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1669D" w14:textId="40AA50BC" w:rsidR="00757EBC" w:rsidRDefault="00757EBC" w:rsidP="00757EBC">
      <w:pPr>
        <w:spacing w:after="0"/>
        <w:jc w:val="right"/>
        <w:rPr>
          <w:rFonts w:ascii="Arial" w:hAnsi="Arial" w:cs="Arial"/>
          <w:b/>
        </w:rPr>
      </w:pPr>
      <w:r w:rsidRPr="003B1F5F">
        <w:rPr>
          <w:rFonts w:ascii="Arial" w:hAnsi="Arial" w:cs="Arial"/>
          <w:b/>
        </w:rPr>
        <w:t xml:space="preserve">BORANG 4 </w:t>
      </w:r>
      <w:r w:rsidR="000D755B" w:rsidRPr="003B1F5F">
        <w:rPr>
          <w:rFonts w:ascii="Arial" w:hAnsi="Arial" w:cs="Arial"/>
          <w:b/>
        </w:rPr>
        <w:t>(PIND.1/2023</w:t>
      </w:r>
      <w:r w:rsidR="007232E9" w:rsidRPr="003B1F5F">
        <w:rPr>
          <w:rFonts w:ascii="Arial" w:hAnsi="Arial" w:cs="Arial"/>
          <w:b/>
        </w:rPr>
        <w:t xml:space="preserve">) </w:t>
      </w:r>
      <w:r w:rsidRPr="003B1F5F">
        <w:rPr>
          <w:rFonts w:ascii="Arial" w:hAnsi="Arial" w:cs="Arial"/>
          <w:b/>
        </w:rPr>
        <w:t>[SUBSEKSYEN 34(7) ACP 1967]</w:t>
      </w:r>
    </w:p>
    <w:p w14:paraId="69482C94" w14:textId="77777777" w:rsidR="00757EBC" w:rsidRDefault="00757EBC" w:rsidP="002102C5">
      <w:pPr>
        <w:spacing w:after="0"/>
        <w:jc w:val="center"/>
        <w:rPr>
          <w:rFonts w:ascii="Arial" w:hAnsi="Arial" w:cs="Arial"/>
          <w:b/>
        </w:rPr>
      </w:pPr>
    </w:p>
    <w:p w14:paraId="58F142CB" w14:textId="683235D5" w:rsidR="00DA4CCD" w:rsidRPr="00F25100" w:rsidRDefault="002102C5" w:rsidP="002102C5">
      <w:pPr>
        <w:spacing w:after="0"/>
        <w:jc w:val="center"/>
        <w:rPr>
          <w:rFonts w:ascii="Arial" w:hAnsi="Arial" w:cs="Arial"/>
          <w:b/>
        </w:rPr>
      </w:pPr>
      <w:r w:rsidRPr="00F25100">
        <w:rPr>
          <w:rFonts w:ascii="Arial" w:hAnsi="Arial" w:cs="Arial"/>
          <w:b/>
        </w:rPr>
        <w:t>LEMBAGA HASIL DALAM NEGERI MALAYSIA</w:t>
      </w:r>
    </w:p>
    <w:p w14:paraId="759AC392" w14:textId="3D503994" w:rsidR="0049301E" w:rsidRPr="0049301E" w:rsidRDefault="0049301E" w:rsidP="0049301E">
      <w:pPr>
        <w:spacing w:after="0"/>
        <w:jc w:val="center"/>
        <w:rPr>
          <w:rFonts w:ascii="Arial" w:hAnsi="Arial" w:cs="Arial"/>
          <w:b/>
        </w:rPr>
      </w:pPr>
      <w:r w:rsidRPr="009F16E4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279507A" wp14:editId="170D55A1">
                <wp:simplePos x="0" y="0"/>
                <wp:positionH relativeFrom="column">
                  <wp:posOffset>-134620</wp:posOffset>
                </wp:positionH>
                <wp:positionV relativeFrom="paragraph">
                  <wp:posOffset>226695</wp:posOffset>
                </wp:positionV>
                <wp:extent cx="6934835" cy="1404620"/>
                <wp:effectExtent l="0" t="0" r="18415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835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76003" w14:textId="0F7C9A60" w:rsidR="0049301E" w:rsidRPr="00717128" w:rsidRDefault="0049301E" w:rsidP="004930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71712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 xml:space="preserve">TUNTUTAN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PERUNTUKAN</w:t>
                            </w:r>
                            <w:r w:rsidRPr="0071712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 xml:space="preserve"> KHAS (POTONGAN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SATU</w:t>
                            </w:r>
                            <w:r w:rsidRPr="0071712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 xml:space="preserve"> KALI) DI BAWAH SEKSYEN 34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(7)</w:t>
                            </w:r>
                            <w:r w:rsidRPr="0071712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</w:p>
                          <w:p w14:paraId="42EB0E49" w14:textId="77777777" w:rsidR="0049301E" w:rsidRPr="00717128" w:rsidRDefault="0049301E" w:rsidP="004930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71712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 xml:space="preserve">AKTA CUKAI PENDAPATAN (ACP) 1967 </w:t>
                            </w:r>
                          </w:p>
                          <w:p w14:paraId="4E8FCD07" w14:textId="6BA5D711" w:rsidR="0049301E" w:rsidRPr="00717128" w:rsidRDefault="0049301E" w:rsidP="004930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 w:rsidRPr="00717128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CLAIM FOR SPECIAL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PROVISIONS</w:t>
                            </w:r>
                            <w:r w:rsidRPr="00717128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SINGLE</w:t>
                            </w:r>
                            <w:r w:rsidRPr="00717128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 DEDUCTION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) UNDER SECTION 34(7)</w:t>
                            </w:r>
                            <w:r w:rsidRPr="00717128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 </w:t>
                            </w:r>
                          </w:p>
                          <w:p w14:paraId="7DB95C75" w14:textId="77777777" w:rsidR="0049301E" w:rsidRPr="00717128" w:rsidRDefault="0049301E" w:rsidP="004930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Cs w:val="20"/>
                              </w:rPr>
                            </w:pPr>
                            <w:r w:rsidRPr="00717128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INCOME TAX ACT (ITA) 1967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7950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6pt;margin-top:17.85pt;width:546.0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" fillcolor="black [3213]">
                <v:textbox style="mso-fit-shape-to-text:t">
                  <w:txbxContent>
                    <w:p w14:paraId="11B76003" w14:textId="0F7C9A60" w:rsidR="0049301E" w:rsidRPr="00717128" w:rsidRDefault="0049301E" w:rsidP="0049301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</w:pPr>
                      <w:r w:rsidRPr="0071712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 xml:space="preserve">TUNTUTAN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PERUNTUKAN</w:t>
                      </w:r>
                      <w:r w:rsidRPr="0071712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 xml:space="preserve"> KHAS (POTONGAN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SATU</w:t>
                      </w:r>
                      <w:r w:rsidRPr="0071712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 xml:space="preserve"> KALI) DI BAWAH SEKSYEN 34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(7)</w:t>
                      </w:r>
                      <w:r w:rsidRPr="0071712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 xml:space="preserve"> </w:t>
                      </w:r>
                    </w:p>
                    <w:p w14:paraId="42EB0E49" w14:textId="77777777" w:rsidR="0049301E" w:rsidRPr="00717128" w:rsidRDefault="0049301E" w:rsidP="0049301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</w:pPr>
                      <w:r w:rsidRPr="0071712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 xml:space="preserve">AKTA CUKAI PENDAPATAN (ACP) 1967 </w:t>
                      </w:r>
                    </w:p>
                    <w:p w14:paraId="4E8FCD07" w14:textId="6BA5D711" w:rsidR="0049301E" w:rsidRPr="00717128" w:rsidRDefault="0049301E" w:rsidP="0049301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 w:rsidRPr="00717128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CLAIM FOR SPECIAL </w:t>
                      </w: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PROVISIONS</w:t>
                      </w:r>
                      <w:r w:rsidRPr="00717128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SINGLE</w:t>
                      </w:r>
                      <w:r w:rsidRPr="00717128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 DEDUCTION</w:t>
                      </w: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) UNDER SECTION 34(7)</w:t>
                      </w:r>
                      <w:r w:rsidRPr="00717128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 </w:t>
                      </w:r>
                    </w:p>
                    <w:p w14:paraId="7DB95C75" w14:textId="77777777" w:rsidR="0049301E" w:rsidRPr="00717128" w:rsidRDefault="0049301E" w:rsidP="0049301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Cs w:val="20"/>
                        </w:rPr>
                      </w:pPr>
                      <w:r w:rsidRPr="00717128">
                        <w:rPr>
                          <w:rFonts w:ascii="Arial" w:hAnsi="Arial" w:cs="Arial"/>
                          <w:b/>
                          <w:szCs w:val="20"/>
                        </w:rPr>
                        <w:t>INCOME TAX ACT (ITA) 1967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2C5" w:rsidRPr="00F25100">
        <w:rPr>
          <w:rFonts w:ascii="Arial" w:hAnsi="Arial" w:cs="Arial"/>
          <w:b/>
        </w:rPr>
        <w:t>JABATAN DASAR PERCUKAIAN</w:t>
      </w:r>
    </w:p>
    <w:p w14:paraId="34E5BC1F" w14:textId="00D2D671" w:rsidR="00C846D3" w:rsidRPr="00C846D3" w:rsidRDefault="00A7576C" w:rsidP="00AF41B0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i/>
        </w:rPr>
      </w:pPr>
      <w:proofErr w:type="spellStart"/>
      <w:r w:rsidRPr="00C846D3">
        <w:rPr>
          <w:rFonts w:ascii="Arial" w:hAnsi="Arial" w:cs="Arial"/>
          <w:b/>
        </w:rPr>
        <w:t>Sila</w:t>
      </w:r>
      <w:proofErr w:type="spellEnd"/>
      <w:r w:rsidRPr="00C846D3">
        <w:rPr>
          <w:rFonts w:ascii="Arial" w:hAnsi="Arial" w:cs="Arial"/>
          <w:b/>
        </w:rPr>
        <w:t xml:space="preserve"> </w:t>
      </w:r>
      <w:proofErr w:type="spellStart"/>
      <w:r w:rsidRPr="00C846D3">
        <w:rPr>
          <w:rFonts w:ascii="Arial" w:hAnsi="Arial" w:cs="Arial"/>
          <w:b/>
        </w:rPr>
        <w:t>gunakan</w:t>
      </w:r>
      <w:proofErr w:type="spellEnd"/>
      <w:r w:rsidRPr="00C846D3">
        <w:rPr>
          <w:rFonts w:ascii="Arial" w:hAnsi="Arial" w:cs="Arial"/>
          <w:b/>
        </w:rPr>
        <w:t xml:space="preserve"> </w:t>
      </w:r>
      <w:proofErr w:type="spellStart"/>
      <w:r w:rsidRPr="00C846D3">
        <w:rPr>
          <w:rFonts w:ascii="Arial" w:hAnsi="Arial" w:cs="Arial"/>
          <w:b/>
        </w:rPr>
        <w:t>Borang</w:t>
      </w:r>
      <w:proofErr w:type="spellEnd"/>
      <w:r w:rsidRPr="00C846D3">
        <w:rPr>
          <w:rFonts w:ascii="Arial" w:hAnsi="Arial" w:cs="Arial"/>
          <w:b/>
        </w:rPr>
        <w:t xml:space="preserve"> </w:t>
      </w:r>
      <w:r w:rsidR="00723B9A">
        <w:rPr>
          <w:rFonts w:ascii="Arial" w:hAnsi="Arial" w:cs="Arial"/>
          <w:b/>
        </w:rPr>
        <w:t>4</w:t>
      </w:r>
      <w:r w:rsidR="00B563D4" w:rsidRPr="00C846D3">
        <w:rPr>
          <w:rFonts w:ascii="Arial" w:hAnsi="Arial" w:cs="Arial"/>
          <w:b/>
        </w:rPr>
        <w:t xml:space="preserve"> </w:t>
      </w:r>
      <w:proofErr w:type="spellStart"/>
      <w:r w:rsidR="00B563D4" w:rsidRPr="00C846D3">
        <w:rPr>
          <w:rFonts w:ascii="Arial" w:hAnsi="Arial" w:cs="Arial"/>
          <w:b/>
        </w:rPr>
        <w:t>ini</w:t>
      </w:r>
      <w:proofErr w:type="spellEnd"/>
      <w:r w:rsidR="00B563D4" w:rsidRPr="00C846D3">
        <w:rPr>
          <w:rFonts w:ascii="Arial" w:hAnsi="Arial" w:cs="Arial"/>
          <w:b/>
        </w:rPr>
        <w:t xml:space="preserve"> </w:t>
      </w:r>
      <w:proofErr w:type="spellStart"/>
      <w:r w:rsidR="00B563D4" w:rsidRPr="00C846D3">
        <w:rPr>
          <w:rFonts w:ascii="Arial" w:hAnsi="Arial" w:cs="Arial"/>
          <w:b/>
        </w:rPr>
        <w:t>bagi</w:t>
      </w:r>
      <w:proofErr w:type="spellEnd"/>
      <w:r w:rsidR="007C101B" w:rsidRPr="00C846D3">
        <w:rPr>
          <w:rFonts w:ascii="Arial" w:hAnsi="Arial" w:cs="Arial"/>
          <w:b/>
        </w:rPr>
        <w:t xml:space="preserve"> </w:t>
      </w:r>
      <w:proofErr w:type="spellStart"/>
      <w:r w:rsidR="007C101B" w:rsidRPr="00C846D3">
        <w:rPr>
          <w:rFonts w:ascii="Arial" w:hAnsi="Arial" w:cs="Arial"/>
          <w:b/>
        </w:rPr>
        <w:t>setiap</w:t>
      </w:r>
      <w:proofErr w:type="spellEnd"/>
      <w:r w:rsidR="007C101B" w:rsidRPr="00C846D3">
        <w:rPr>
          <w:rFonts w:ascii="Arial" w:hAnsi="Arial" w:cs="Arial"/>
          <w:b/>
        </w:rPr>
        <w:t xml:space="preserve"> </w:t>
      </w:r>
      <w:proofErr w:type="spellStart"/>
      <w:r w:rsidR="007C101B" w:rsidRPr="00C846D3">
        <w:rPr>
          <w:rFonts w:ascii="Arial" w:hAnsi="Arial" w:cs="Arial"/>
          <w:b/>
        </w:rPr>
        <w:t>tahun</w:t>
      </w:r>
      <w:proofErr w:type="spellEnd"/>
      <w:r w:rsidR="007C101B" w:rsidRPr="00C846D3">
        <w:rPr>
          <w:rFonts w:ascii="Arial" w:hAnsi="Arial" w:cs="Arial"/>
          <w:b/>
        </w:rPr>
        <w:t xml:space="preserve"> </w:t>
      </w:r>
      <w:proofErr w:type="spellStart"/>
      <w:r w:rsidR="007C101B" w:rsidRPr="00C846D3">
        <w:rPr>
          <w:rFonts w:ascii="Arial" w:hAnsi="Arial" w:cs="Arial"/>
          <w:b/>
        </w:rPr>
        <w:t>taksiran</w:t>
      </w:r>
      <w:proofErr w:type="spellEnd"/>
      <w:r w:rsidR="002B5A79" w:rsidRPr="00C846D3">
        <w:rPr>
          <w:rFonts w:ascii="Arial" w:hAnsi="Arial" w:cs="Arial"/>
          <w:b/>
        </w:rPr>
        <w:t xml:space="preserve"> </w:t>
      </w:r>
      <w:proofErr w:type="spellStart"/>
      <w:r w:rsidR="00B30F86" w:rsidRPr="00C846D3">
        <w:rPr>
          <w:rFonts w:ascii="Arial" w:hAnsi="Arial" w:cs="Arial"/>
          <w:b/>
        </w:rPr>
        <w:t>untuk</w:t>
      </w:r>
      <w:proofErr w:type="spellEnd"/>
      <w:r w:rsidR="00B30F86" w:rsidRPr="00C846D3">
        <w:rPr>
          <w:rFonts w:ascii="Arial" w:hAnsi="Arial" w:cs="Arial"/>
          <w:b/>
        </w:rPr>
        <w:t xml:space="preserve"> </w:t>
      </w:r>
      <w:proofErr w:type="spellStart"/>
      <w:r w:rsidR="00B30F86" w:rsidRPr="00C846D3">
        <w:rPr>
          <w:rFonts w:ascii="Arial" w:hAnsi="Arial" w:cs="Arial"/>
          <w:b/>
        </w:rPr>
        <w:t>menyenaraikan</w:t>
      </w:r>
      <w:proofErr w:type="spellEnd"/>
      <w:r w:rsidR="00C846D3">
        <w:rPr>
          <w:rFonts w:ascii="Arial" w:hAnsi="Arial" w:cs="Arial"/>
          <w:b/>
        </w:rPr>
        <w:t>:</w:t>
      </w:r>
      <w:r w:rsidRPr="00C846D3">
        <w:rPr>
          <w:rFonts w:ascii="Arial" w:hAnsi="Arial" w:cs="Arial"/>
          <w:b/>
        </w:rPr>
        <w:t xml:space="preserve"> </w:t>
      </w:r>
    </w:p>
    <w:p w14:paraId="164703CA" w14:textId="1026040D" w:rsidR="00B30154" w:rsidRDefault="00B30154" w:rsidP="00B30154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For each year </w:t>
      </w:r>
      <w:r w:rsidR="00EE2D57">
        <w:rPr>
          <w:rFonts w:ascii="Arial" w:hAnsi="Arial" w:cs="Arial"/>
          <w:i/>
        </w:rPr>
        <w:t xml:space="preserve">of </w:t>
      </w:r>
      <w:r>
        <w:rPr>
          <w:rFonts w:ascii="Arial" w:hAnsi="Arial" w:cs="Arial"/>
          <w:i/>
        </w:rPr>
        <w:t xml:space="preserve">assessment, please complete form </w:t>
      </w:r>
      <w:proofErr w:type="spellStart"/>
      <w:r>
        <w:rPr>
          <w:rFonts w:ascii="Arial" w:hAnsi="Arial" w:cs="Arial"/>
          <w:i/>
        </w:rPr>
        <w:t>Borang</w:t>
      </w:r>
      <w:proofErr w:type="spellEnd"/>
      <w:r>
        <w:rPr>
          <w:rFonts w:ascii="Arial" w:hAnsi="Arial" w:cs="Arial"/>
          <w:i/>
        </w:rPr>
        <w:t xml:space="preserve"> </w:t>
      </w:r>
      <w:r w:rsidR="00723B9A">
        <w:rPr>
          <w:rFonts w:ascii="Arial" w:hAnsi="Arial" w:cs="Arial"/>
          <w:i/>
        </w:rPr>
        <w:t>4</w:t>
      </w:r>
      <w:r>
        <w:rPr>
          <w:rFonts w:ascii="Arial" w:hAnsi="Arial" w:cs="Arial"/>
          <w:i/>
        </w:rPr>
        <w:t xml:space="preserve"> to list down: </w:t>
      </w:r>
    </w:p>
    <w:p w14:paraId="13AE2EC9" w14:textId="6A3ED421" w:rsidR="00723B9A" w:rsidRPr="001C1734" w:rsidRDefault="00723B9A" w:rsidP="00723B9A">
      <w:pPr>
        <w:pStyle w:val="ListParagraph"/>
        <w:spacing w:after="0"/>
        <w:ind w:left="1080"/>
        <w:jc w:val="both"/>
        <w:rPr>
          <w:rFonts w:ascii="Arial" w:hAnsi="Arial" w:cs="Arial"/>
          <w:bCs/>
          <w:i/>
          <w:iCs/>
          <w:sz w:val="18"/>
        </w:rPr>
      </w:pPr>
    </w:p>
    <w:p w14:paraId="5C63CEB0" w14:textId="7AB3F2A0" w:rsidR="009207BB" w:rsidRPr="005F3EA4" w:rsidRDefault="00B30F86" w:rsidP="00DA3FD1">
      <w:pPr>
        <w:pStyle w:val="ListParagraph"/>
        <w:numPr>
          <w:ilvl w:val="0"/>
          <w:numId w:val="25"/>
        </w:numPr>
        <w:spacing w:after="0"/>
        <w:ind w:left="993" w:hanging="426"/>
        <w:jc w:val="both"/>
        <w:rPr>
          <w:rFonts w:ascii="Arial" w:hAnsi="Arial" w:cs="Arial"/>
          <w:b/>
          <w:i/>
        </w:rPr>
      </w:pPr>
      <w:proofErr w:type="spellStart"/>
      <w:r w:rsidRPr="005F3EA4">
        <w:rPr>
          <w:rFonts w:ascii="Arial" w:hAnsi="Arial" w:cs="Arial"/>
          <w:b/>
        </w:rPr>
        <w:t>Bayaran</w:t>
      </w:r>
      <w:proofErr w:type="spellEnd"/>
      <w:r w:rsidRPr="005F3EA4">
        <w:rPr>
          <w:rFonts w:ascii="Arial" w:hAnsi="Arial" w:cs="Arial"/>
          <w:b/>
        </w:rPr>
        <w:t xml:space="preserve"> </w:t>
      </w:r>
      <w:proofErr w:type="spellStart"/>
      <w:r w:rsidRPr="005F3EA4">
        <w:rPr>
          <w:rFonts w:ascii="Arial" w:hAnsi="Arial" w:cs="Arial"/>
          <w:b/>
        </w:rPr>
        <w:t>atas</w:t>
      </w:r>
      <w:proofErr w:type="spellEnd"/>
      <w:r w:rsidRPr="005F3EA4">
        <w:rPr>
          <w:rFonts w:ascii="Arial" w:hAnsi="Arial" w:cs="Arial"/>
          <w:b/>
        </w:rPr>
        <w:t xml:space="preserve"> </w:t>
      </w:r>
      <w:proofErr w:type="spellStart"/>
      <w:r w:rsidRPr="005F3EA4">
        <w:rPr>
          <w:rFonts w:ascii="Arial" w:hAnsi="Arial" w:cs="Arial"/>
          <w:b/>
        </w:rPr>
        <w:t>penggunaan</w:t>
      </w:r>
      <w:proofErr w:type="spellEnd"/>
      <w:r w:rsidRPr="005F3EA4">
        <w:rPr>
          <w:rFonts w:ascii="Arial" w:hAnsi="Arial" w:cs="Arial"/>
          <w:b/>
        </w:rPr>
        <w:t xml:space="preserve"> </w:t>
      </w:r>
      <w:proofErr w:type="spellStart"/>
      <w:r w:rsidRPr="005F3EA4">
        <w:rPr>
          <w:rFonts w:ascii="Arial" w:hAnsi="Arial" w:cs="Arial"/>
          <w:b/>
        </w:rPr>
        <w:t>Perkhidmata</w:t>
      </w:r>
      <w:r w:rsidR="00C16865" w:rsidRPr="005F3EA4">
        <w:rPr>
          <w:rFonts w:ascii="Arial" w:hAnsi="Arial" w:cs="Arial"/>
          <w:b/>
        </w:rPr>
        <w:t>n</w:t>
      </w:r>
      <w:proofErr w:type="spellEnd"/>
      <w:r w:rsidR="00C16865" w:rsidRPr="005F3EA4">
        <w:rPr>
          <w:rFonts w:ascii="Arial" w:hAnsi="Arial" w:cs="Arial"/>
          <w:b/>
        </w:rPr>
        <w:t xml:space="preserve"> </w:t>
      </w:r>
      <w:proofErr w:type="spellStart"/>
      <w:r w:rsidR="009207BB" w:rsidRPr="005F3EA4">
        <w:rPr>
          <w:rFonts w:ascii="Arial" w:hAnsi="Arial" w:cs="Arial"/>
          <w:b/>
        </w:rPr>
        <w:t>Institu</w:t>
      </w:r>
      <w:r w:rsidR="001460A6">
        <w:rPr>
          <w:rFonts w:ascii="Arial" w:hAnsi="Arial" w:cs="Arial"/>
          <w:b/>
        </w:rPr>
        <w:t>t</w:t>
      </w:r>
      <w:proofErr w:type="spellEnd"/>
      <w:r w:rsidR="00983C43">
        <w:rPr>
          <w:rFonts w:ascii="Arial" w:hAnsi="Arial" w:cs="Arial"/>
          <w:b/>
        </w:rPr>
        <w:t xml:space="preserve"> </w:t>
      </w:r>
      <w:proofErr w:type="spellStart"/>
      <w:r w:rsidR="00983C43">
        <w:rPr>
          <w:rFonts w:ascii="Arial" w:hAnsi="Arial" w:cs="Arial"/>
          <w:b/>
        </w:rPr>
        <w:t>Penyelidikan</w:t>
      </w:r>
      <w:proofErr w:type="spellEnd"/>
      <w:r w:rsidR="00756E35">
        <w:rPr>
          <w:rFonts w:ascii="Arial" w:hAnsi="Arial" w:cs="Arial"/>
          <w:b/>
        </w:rPr>
        <w:t>/</w:t>
      </w:r>
      <w:r w:rsidR="00D735F0">
        <w:rPr>
          <w:rFonts w:ascii="Arial" w:hAnsi="Arial" w:cs="Arial"/>
          <w:b/>
        </w:rPr>
        <w:t xml:space="preserve"> Syarikat </w:t>
      </w:r>
      <w:proofErr w:type="spellStart"/>
      <w:r w:rsidR="00D735F0">
        <w:rPr>
          <w:rFonts w:ascii="Arial" w:hAnsi="Arial" w:cs="Arial"/>
          <w:b/>
        </w:rPr>
        <w:t>Penyelidikan</w:t>
      </w:r>
      <w:proofErr w:type="spellEnd"/>
      <w:r w:rsidR="00756E35">
        <w:rPr>
          <w:rFonts w:ascii="Arial" w:hAnsi="Arial" w:cs="Arial"/>
          <w:b/>
        </w:rPr>
        <w:t>/</w:t>
      </w:r>
      <w:r w:rsidR="009207BB" w:rsidRPr="005F3EA4">
        <w:rPr>
          <w:rFonts w:ascii="Arial" w:hAnsi="Arial" w:cs="Arial"/>
          <w:b/>
        </w:rPr>
        <w:t xml:space="preserve"> </w:t>
      </w:r>
      <w:r w:rsidR="00756E35" w:rsidRPr="00451BFD">
        <w:rPr>
          <w:rFonts w:ascii="Arial" w:hAnsi="Arial" w:cs="Arial"/>
          <w:b/>
        </w:rPr>
        <w:t xml:space="preserve">Syarikat </w:t>
      </w:r>
      <w:proofErr w:type="spellStart"/>
      <w:r w:rsidR="00756E35" w:rsidRPr="00451BFD">
        <w:rPr>
          <w:rFonts w:ascii="Arial" w:hAnsi="Arial" w:cs="Arial"/>
          <w:b/>
        </w:rPr>
        <w:t>Penyelidikan</w:t>
      </w:r>
      <w:proofErr w:type="spellEnd"/>
      <w:r w:rsidR="00756E35" w:rsidRPr="00451BFD">
        <w:rPr>
          <w:rFonts w:ascii="Arial" w:hAnsi="Arial" w:cs="Arial"/>
          <w:b/>
        </w:rPr>
        <w:t xml:space="preserve"> dan Pembangunan </w:t>
      </w:r>
      <w:proofErr w:type="spellStart"/>
      <w:r w:rsidR="00756E35" w:rsidRPr="00451BFD">
        <w:rPr>
          <w:rFonts w:ascii="Arial" w:hAnsi="Arial" w:cs="Arial"/>
          <w:b/>
        </w:rPr>
        <w:t>atau</w:t>
      </w:r>
      <w:proofErr w:type="spellEnd"/>
      <w:r w:rsidR="00756E35" w:rsidRPr="00451BFD">
        <w:rPr>
          <w:rFonts w:ascii="Arial" w:hAnsi="Arial" w:cs="Arial"/>
          <w:b/>
        </w:rPr>
        <w:t xml:space="preserve"> Syarikat </w:t>
      </w:r>
      <w:proofErr w:type="spellStart"/>
      <w:r w:rsidR="00756E35" w:rsidRPr="00451BFD">
        <w:rPr>
          <w:rFonts w:ascii="Arial" w:hAnsi="Arial" w:cs="Arial"/>
          <w:b/>
        </w:rPr>
        <w:t>Penyelidikan</w:t>
      </w:r>
      <w:proofErr w:type="spellEnd"/>
      <w:r w:rsidR="00756E35" w:rsidRPr="00451BFD">
        <w:rPr>
          <w:rFonts w:ascii="Arial" w:hAnsi="Arial" w:cs="Arial"/>
          <w:b/>
        </w:rPr>
        <w:t xml:space="preserve"> dan Pembangunan</w:t>
      </w:r>
      <w:r w:rsidR="00756E35">
        <w:rPr>
          <w:rFonts w:ascii="Arial" w:hAnsi="Arial" w:cs="Arial"/>
          <w:b/>
        </w:rPr>
        <w:t xml:space="preserve"> </w:t>
      </w:r>
      <w:proofErr w:type="spellStart"/>
      <w:r w:rsidR="00756E35" w:rsidRPr="00451BFD">
        <w:rPr>
          <w:rFonts w:ascii="Arial" w:hAnsi="Arial" w:cs="Arial"/>
          <w:b/>
        </w:rPr>
        <w:t>Kontrak</w:t>
      </w:r>
      <w:proofErr w:type="spellEnd"/>
    </w:p>
    <w:p w14:paraId="60C61784" w14:textId="6EAAF519" w:rsidR="00451BFD" w:rsidRDefault="00451BFD" w:rsidP="00DA3FD1">
      <w:pPr>
        <w:pStyle w:val="ListParagraph"/>
        <w:spacing w:after="0"/>
        <w:ind w:left="993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Pay</w:t>
      </w:r>
      <w:r w:rsidR="00983C43">
        <w:rPr>
          <w:rFonts w:ascii="Arial" w:hAnsi="Arial" w:cs="Arial"/>
          <w:i/>
        </w:rPr>
        <w:t xml:space="preserve">ment for the use of services of </w:t>
      </w:r>
      <w:r>
        <w:rPr>
          <w:rFonts w:ascii="Arial" w:hAnsi="Arial" w:cs="Arial"/>
          <w:i/>
        </w:rPr>
        <w:t>research institute</w:t>
      </w:r>
      <w:r w:rsidR="00756E35">
        <w:rPr>
          <w:rFonts w:ascii="Arial" w:hAnsi="Arial" w:cs="Arial"/>
          <w:i/>
        </w:rPr>
        <w:t xml:space="preserve">/ </w:t>
      </w:r>
      <w:r>
        <w:rPr>
          <w:rFonts w:ascii="Arial" w:hAnsi="Arial" w:cs="Arial"/>
          <w:i/>
        </w:rPr>
        <w:t>research company</w:t>
      </w:r>
      <w:r w:rsidR="00756E35">
        <w:rPr>
          <w:rFonts w:ascii="Arial" w:hAnsi="Arial" w:cs="Arial"/>
          <w:i/>
        </w:rPr>
        <w:t>/</w:t>
      </w:r>
      <w:r w:rsidR="00756E35" w:rsidRPr="00756E35">
        <w:rPr>
          <w:rFonts w:ascii="Arial" w:hAnsi="Arial" w:cs="Arial"/>
          <w:i/>
        </w:rPr>
        <w:t xml:space="preserve"> </w:t>
      </w:r>
      <w:r w:rsidR="00E96681">
        <w:rPr>
          <w:rFonts w:ascii="Arial" w:hAnsi="Arial" w:cs="Arial"/>
          <w:i/>
        </w:rPr>
        <w:t>R&amp;D</w:t>
      </w:r>
      <w:r w:rsidR="00756E35">
        <w:rPr>
          <w:rFonts w:ascii="Arial" w:hAnsi="Arial" w:cs="Arial"/>
          <w:i/>
        </w:rPr>
        <w:t xml:space="preserve"> company/ a contract </w:t>
      </w:r>
      <w:r w:rsidR="00E96681">
        <w:rPr>
          <w:rFonts w:ascii="Arial" w:hAnsi="Arial" w:cs="Arial"/>
          <w:i/>
        </w:rPr>
        <w:t>R&amp;D</w:t>
      </w:r>
      <w:r w:rsidR="00756E35">
        <w:rPr>
          <w:rFonts w:ascii="Arial" w:hAnsi="Arial" w:cs="Arial"/>
          <w:i/>
        </w:rPr>
        <w:t xml:space="preserve"> company</w:t>
      </w:r>
    </w:p>
    <w:p w14:paraId="2F89B7D2" w14:textId="77777777" w:rsidR="00983C43" w:rsidRPr="001C1734" w:rsidRDefault="00983C43" w:rsidP="00983C43">
      <w:pPr>
        <w:spacing w:after="0"/>
        <w:jc w:val="both"/>
        <w:rPr>
          <w:rFonts w:ascii="Arial" w:hAnsi="Arial" w:cs="Arial"/>
          <w:i/>
          <w:sz w:val="14"/>
        </w:rPr>
      </w:pPr>
    </w:p>
    <w:p w14:paraId="349D953E" w14:textId="77777777" w:rsidR="00756E35" w:rsidRPr="005F3EA4" w:rsidRDefault="00756E35" w:rsidP="00DA3FD1">
      <w:pPr>
        <w:pStyle w:val="ListParagraph"/>
        <w:numPr>
          <w:ilvl w:val="0"/>
          <w:numId w:val="25"/>
        </w:numPr>
        <w:spacing w:after="0"/>
        <w:ind w:left="993" w:hanging="426"/>
        <w:jc w:val="both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</w:rPr>
        <w:t>Amaun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perbelanjaan</w:t>
      </w:r>
      <w:proofErr w:type="spellEnd"/>
      <w:r>
        <w:rPr>
          <w:rFonts w:ascii="Arial" w:hAnsi="Arial" w:cs="Arial"/>
          <w:b/>
        </w:rPr>
        <w:t xml:space="preserve"> yang </w:t>
      </w:r>
      <w:proofErr w:type="spellStart"/>
      <w:r>
        <w:rPr>
          <w:rFonts w:ascii="Arial" w:hAnsi="Arial" w:cs="Arial"/>
          <w:b/>
        </w:rPr>
        <w:t>dituntut</w:t>
      </w:r>
      <w:proofErr w:type="spellEnd"/>
    </w:p>
    <w:p w14:paraId="1C7340F2" w14:textId="77777777" w:rsidR="00756E35" w:rsidRDefault="00756E35" w:rsidP="00DA3FD1">
      <w:pPr>
        <w:pStyle w:val="ListParagraph"/>
        <w:spacing w:after="0"/>
        <w:ind w:left="1134" w:hanging="14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Amount of expenditure claimed</w:t>
      </w:r>
    </w:p>
    <w:p w14:paraId="61AC4907" w14:textId="77777777" w:rsidR="001B2D20" w:rsidRPr="001C1734" w:rsidRDefault="001B2D20" w:rsidP="001B2D20">
      <w:pPr>
        <w:pStyle w:val="ListParagraph"/>
        <w:spacing w:after="0"/>
        <w:ind w:left="-491" w:firstLine="851"/>
        <w:jc w:val="both"/>
        <w:rPr>
          <w:rFonts w:ascii="Arial" w:hAnsi="Arial" w:cs="Arial"/>
          <w:sz w:val="14"/>
        </w:rPr>
      </w:pPr>
    </w:p>
    <w:p w14:paraId="6B0E4A80" w14:textId="16A6525C" w:rsidR="00EE2D57" w:rsidRPr="00983C43" w:rsidRDefault="00EE2D57" w:rsidP="00EE2D57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b/>
        </w:rPr>
      </w:pPr>
      <w:proofErr w:type="spellStart"/>
      <w:r w:rsidRPr="00983C43">
        <w:rPr>
          <w:rFonts w:ascii="Arial" w:hAnsi="Arial" w:cs="Arial"/>
          <w:b/>
        </w:rPr>
        <w:t>Sebarang</w:t>
      </w:r>
      <w:proofErr w:type="spellEnd"/>
      <w:r w:rsidRPr="00983C43">
        <w:rPr>
          <w:rFonts w:ascii="Arial" w:hAnsi="Arial" w:cs="Arial"/>
          <w:b/>
        </w:rPr>
        <w:t xml:space="preserve"> </w:t>
      </w:r>
      <w:proofErr w:type="spellStart"/>
      <w:r w:rsidRPr="00983C43">
        <w:rPr>
          <w:rFonts w:ascii="Arial" w:hAnsi="Arial" w:cs="Arial"/>
          <w:b/>
        </w:rPr>
        <w:t>aktiviti</w:t>
      </w:r>
      <w:proofErr w:type="spellEnd"/>
      <w:r w:rsidRPr="00983C43">
        <w:rPr>
          <w:rFonts w:ascii="Arial" w:hAnsi="Arial" w:cs="Arial"/>
          <w:b/>
        </w:rPr>
        <w:t xml:space="preserve"> </w:t>
      </w:r>
      <w:proofErr w:type="spellStart"/>
      <w:r w:rsidRPr="00983C43">
        <w:rPr>
          <w:rFonts w:ascii="Arial" w:hAnsi="Arial" w:cs="Arial"/>
          <w:b/>
        </w:rPr>
        <w:t>penyelidikan</w:t>
      </w:r>
      <w:proofErr w:type="spellEnd"/>
      <w:r w:rsidRPr="00983C43">
        <w:rPr>
          <w:rFonts w:ascii="Arial" w:hAnsi="Arial" w:cs="Arial"/>
          <w:b/>
        </w:rPr>
        <w:t xml:space="preserve"> dan </w:t>
      </w:r>
      <w:proofErr w:type="spellStart"/>
      <w:r w:rsidRPr="00983C43">
        <w:rPr>
          <w:rFonts w:ascii="Arial" w:hAnsi="Arial" w:cs="Arial"/>
          <w:b/>
        </w:rPr>
        <w:t>pembangunan</w:t>
      </w:r>
      <w:proofErr w:type="spellEnd"/>
      <w:r w:rsidR="008C1777" w:rsidRPr="00983C43">
        <w:rPr>
          <w:rFonts w:ascii="Arial" w:hAnsi="Arial" w:cs="Arial"/>
          <w:b/>
        </w:rPr>
        <w:t xml:space="preserve"> (</w:t>
      </w:r>
      <w:r w:rsidR="00E96681" w:rsidRPr="00983C43">
        <w:rPr>
          <w:rFonts w:ascii="Arial" w:hAnsi="Arial" w:cs="Arial"/>
          <w:b/>
        </w:rPr>
        <w:t>R&amp;D</w:t>
      </w:r>
      <w:r w:rsidR="008C1777" w:rsidRPr="00983C43">
        <w:rPr>
          <w:rFonts w:ascii="Arial" w:hAnsi="Arial" w:cs="Arial"/>
          <w:b/>
        </w:rPr>
        <w:t>)</w:t>
      </w:r>
      <w:r w:rsidR="00477BE0">
        <w:rPr>
          <w:rFonts w:ascii="Arial" w:hAnsi="Arial" w:cs="Arial"/>
          <w:b/>
        </w:rPr>
        <w:t xml:space="preserve"> </w:t>
      </w:r>
      <w:proofErr w:type="spellStart"/>
      <w:r w:rsidR="00477BE0" w:rsidRPr="003B1F5F">
        <w:rPr>
          <w:rFonts w:ascii="Arial" w:hAnsi="Arial" w:cs="Arial"/>
          <w:b/>
        </w:rPr>
        <w:t>hendaklah</w:t>
      </w:r>
      <w:proofErr w:type="spellEnd"/>
      <w:r w:rsidR="00477BE0" w:rsidRPr="003B1F5F">
        <w:rPr>
          <w:rFonts w:ascii="Arial" w:hAnsi="Arial" w:cs="Arial"/>
          <w:b/>
        </w:rPr>
        <w:t xml:space="preserve"> </w:t>
      </w:r>
      <w:proofErr w:type="spellStart"/>
      <w:r w:rsidR="00477BE0" w:rsidRPr="003B1F5F">
        <w:rPr>
          <w:rFonts w:ascii="Arial" w:hAnsi="Arial" w:cs="Arial"/>
          <w:b/>
        </w:rPr>
        <w:t>memenuhi</w:t>
      </w:r>
      <w:proofErr w:type="spellEnd"/>
      <w:r w:rsidRPr="00983C43">
        <w:rPr>
          <w:rFonts w:ascii="Arial" w:hAnsi="Arial" w:cs="Arial"/>
          <w:b/>
        </w:rPr>
        <w:t xml:space="preserve"> </w:t>
      </w:r>
      <w:proofErr w:type="spellStart"/>
      <w:r w:rsidRPr="00983C43">
        <w:rPr>
          <w:rFonts w:ascii="Arial" w:hAnsi="Arial" w:cs="Arial"/>
          <w:b/>
        </w:rPr>
        <w:t>definisi</w:t>
      </w:r>
      <w:proofErr w:type="spellEnd"/>
      <w:r w:rsidRPr="00983C43">
        <w:rPr>
          <w:rFonts w:ascii="Arial" w:hAnsi="Arial" w:cs="Arial"/>
          <w:b/>
        </w:rPr>
        <w:t xml:space="preserve"> </w:t>
      </w:r>
      <w:r w:rsidR="00E96681" w:rsidRPr="00983C43">
        <w:rPr>
          <w:rFonts w:ascii="Arial" w:hAnsi="Arial" w:cs="Arial"/>
          <w:b/>
        </w:rPr>
        <w:t>R&amp;D</w:t>
      </w:r>
      <w:r w:rsidR="008C1777" w:rsidRPr="00983C43">
        <w:rPr>
          <w:rFonts w:ascii="Arial" w:hAnsi="Arial" w:cs="Arial"/>
          <w:b/>
        </w:rPr>
        <w:t xml:space="preserve"> </w:t>
      </w:r>
      <w:r w:rsidR="00477BE0">
        <w:rPr>
          <w:rFonts w:ascii="Arial" w:hAnsi="Arial" w:cs="Arial"/>
          <w:b/>
        </w:rPr>
        <w:t xml:space="preserve">di </w:t>
      </w:r>
      <w:proofErr w:type="spellStart"/>
      <w:r w:rsidR="00477BE0">
        <w:rPr>
          <w:rFonts w:ascii="Arial" w:hAnsi="Arial" w:cs="Arial"/>
          <w:b/>
        </w:rPr>
        <w:t>bawah</w:t>
      </w:r>
      <w:proofErr w:type="spellEnd"/>
      <w:r w:rsidR="00477BE0">
        <w:rPr>
          <w:rFonts w:ascii="Arial" w:hAnsi="Arial" w:cs="Arial"/>
          <w:b/>
        </w:rPr>
        <w:t xml:space="preserve"> </w:t>
      </w:r>
      <w:proofErr w:type="spellStart"/>
      <w:r w:rsidR="00477BE0">
        <w:rPr>
          <w:rFonts w:ascii="Arial" w:hAnsi="Arial" w:cs="Arial"/>
          <w:b/>
        </w:rPr>
        <w:t>s</w:t>
      </w:r>
      <w:r w:rsidRPr="00983C43">
        <w:rPr>
          <w:rFonts w:ascii="Arial" w:hAnsi="Arial" w:cs="Arial"/>
          <w:b/>
        </w:rPr>
        <w:t>eksyen</w:t>
      </w:r>
      <w:proofErr w:type="spellEnd"/>
      <w:r w:rsidRPr="00983C43">
        <w:rPr>
          <w:rFonts w:ascii="Arial" w:hAnsi="Arial" w:cs="Arial"/>
          <w:b/>
        </w:rPr>
        <w:t xml:space="preserve"> 2 ACP 1967</w:t>
      </w:r>
      <w:r w:rsidR="00477BE0">
        <w:rPr>
          <w:rFonts w:ascii="Arial" w:hAnsi="Arial" w:cs="Arial"/>
          <w:b/>
        </w:rPr>
        <w:t xml:space="preserve"> (ACP)</w:t>
      </w:r>
      <w:r w:rsidRPr="00983C43">
        <w:rPr>
          <w:rFonts w:ascii="Arial" w:hAnsi="Arial" w:cs="Arial"/>
          <w:b/>
        </w:rPr>
        <w:t xml:space="preserve"> yang </w:t>
      </w:r>
      <w:proofErr w:type="spellStart"/>
      <w:r w:rsidRPr="00983C43">
        <w:rPr>
          <w:rFonts w:ascii="Arial" w:hAnsi="Arial" w:cs="Arial"/>
          <w:b/>
        </w:rPr>
        <w:t>telah</w:t>
      </w:r>
      <w:proofErr w:type="spellEnd"/>
      <w:r w:rsidRPr="00983C43">
        <w:rPr>
          <w:rFonts w:ascii="Arial" w:hAnsi="Arial" w:cs="Arial"/>
          <w:b/>
        </w:rPr>
        <w:t xml:space="preserve"> </w:t>
      </w:r>
      <w:proofErr w:type="spellStart"/>
      <w:r w:rsidRPr="00983C43">
        <w:rPr>
          <w:rFonts w:ascii="Arial" w:hAnsi="Arial" w:cs="Arial"/>
          <w:b/>
        </w:rPr>
        <w:t>dipinda</w:t>
      </w:r>
      <w:proofErr w:type="spellEnd"/>
      <w:r w:rsidRPr="00983C43">
        <w:rPr>
          <w:rFonts w:ascii="Arial" w:hAnsi="Arial" w:cs="Arial"/>
          <w:b/>
        </w:rPr>
        <w:t xml:space="preserve"> </w:t>
      </w:r>
      <w:proofErr w:type="spellStart"/>
      <w:r w:rsidRPr="00983C43">
        <w:rPr>
          <w:rFonts w:ascii="Arial" w:hAnsi="Arial" w:cs="Arial"/>
          <w:b/>
        </w:rPr>
        <w:t>berkuatkuasa</w:t>
      </w:r>
      <w:proofErr w:type="spellEnd"/>
      <w:r w:rsidRPr="00983C43">
        <w:rPr>
          <w:rFonts w:ascii="Arial" w:hAnsi="Arial" w:cs="Arial"/>
          <w:b/>
        </w:rPr>
        <w:t xml:space="preserve"> pada 28hb </w:t>
      </w:r>
      <w:proofErr w:type="spellStart"/>
      <w:r w:rsidRPr="00983C43">
        <w:rPr>
          <w:rFonts w:ascii="Arial" w:hAnsi="Arial" w:cs="Arial"/>
          <w:b/>
        </w:rPr>
        <w:t>Disember</w:t>
      </w:r>
      <w:proofErr w:type="spellEnd"/>
      <w:r w:rsidRPr="00983C43">
        <w:rPr>
          <w:rFonts w:ascii="Arial" w:hAnsi="Arial" w:cs="Arial"/>
          <w:b/>
        </w:rPr>
        <w:t xml:space="preserve"> 2018.</w:t>
      </w:r>
    </w:p>
    <w:p w14:paraId="1E4CEFD0" w14:textId="443511F5" w:rsidR="00EE2D57" w:rsidRPr="00983C43" w:rsidRDefault="004B4550" w:rsidP="00EE2D57">
      <w:pPr>
        <w:pStyle w:val="ListParagraph"/>
        <w:spacing w:after="0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All </w:t>
      </w:r>
      <w:r w:rsidR="002B2A03" w:rsidRPr="00983C43">
        <w:rPr>
          <w:rFonts w:ascii="Arial" w:hAnsi="Arial" w:cs="Arial"/>
          <w:i/>
        </w:rPr>
        <w:t>research and development (</w:t>
      </w:r>
      <w:r w:rsidR="00E96681" w:rsidRPr="00983C43">
        <w:rPr>
          <w:rFonts w:ascii="Arial" w:hAnsi="Arial" w:cs="Arial"/>
          <w:i/>
        </w:rPr>
        <w:t>R&amp;D</w:t>
      </w:r>
      <w:r w:rsidR="002B2A03" w:rsidRPr="00983C43">
        <w:rPr>
          <w:rFonts w:ascii="Arial" w:hAnsi="Arial" w:cs="Arial"/>
          <w:i/>
        </w:rPr>
        <w:t xml:space="preserve">) </w:t>
      </w:r>
      <w:r w:rsidRPr="00983C43">
        <w:rPr>
          <w:rFonts w:ascii="Arial" w:hAnsi="Arial" w:cs="Arial"/>
          <w:i/>
        </w:rPr>
        <w:t xml:space="preserve">activities </w:t>
      </w:r>
      <w:r w:rsidR="00D26FA1">
        <w:rPr>
          <w:rFonts w:ascii="Arial" w:hAnsi="Arial" w:cs="Arial"/>
          <w:i/>
        </w:rPr>
        <w:t>must</w:t>
      </w:r>
      <w:r w:rsidR="002B2A03" w:rsidRPr="00983C43">
        <w:rPr>
          <w:rFonts w:ascii="Arial" w:hAnsi="Arial" w:cs="Arial"/>
          <w:i/>
        </w:rPr>
        <w:t xml:space="preserve"> </w:t>
      </w:r>
      <w:proofErr w:type="spellStart"/>
      <w:r w:rsidR="002B2A03" w:rsidRPr="00983C43">
        <w:rPr>
          <w:rFonts w:ascii="Arial" w:hAnsi="Arial" w:cs="Arial"/>
          <w:i/>
        </w:rPr>
        <w:t>fulfil</w:t>
      </w:r>
      <w:r w:rsidR="00FC4F40" w:rsidRPr="00983C43">
        <w:rPr>
          <w:rFonts w:ascii="Arial" w:hAnsi="Arial" w:cs="Arial"/>
          <w:i/>
        </w:rPr>
        <w:t>l</w:t>
      </w:r>
      <w:proofErr w:type="spellEnd"/>
      <w:r w:rsidR="002B2A03" w:rsidRPr="00983C43">
        <w:rPr>
          <w:rFonts w:ascii="Arial" w:hAnsi="Arial" w:cs="Arial"/>
          <w:i/>
        </w:rPr>
        <w:t xml:space="preserve"> </w:t>
      </w:r>
      <w:r w:rsidR="00EE2D57" w:rsidRPr="00983C43">
        <w:rPr>
          <w:rFonts w:ascii="Arial" w:hAnsi="Arial" w:cs="Arial"/>
          <w:i/>
        </w:rPr>
        <w:t>t</w:t>
      </w:r>
      <w:r w:rsidR="00477BE0">
        <w:rPr>
          <w:rFonts w:ascii="Arial" w:hAnsi="Arial" w:cs="Arial"/>
          <w:i/>
        </w:rPr>
        <w:t xml:space="preserve">he new definition of R&amp;D under </w:t>
      </w:r>
      <w:r w:rsidR="00477BE0" w:rsidRPr="003B1F5F">
        <w:rPr>
          <w:rFonts w:ascii="Arial" w:hAnsi="Arial" w:cs="Arial"/>
          <w:i/>
        </w:rPr>
        <w:t>s</w:t>
      </w:r>
      <w:r w:rsidR="00EE2D57" w:rsidRPr="003B1F5F">
        <w:rPr>
          <w:rFonts w:ascii="Arial" w:hAnsi="Arial" w:cs="Arial"/>
          <w:i/>
        </w:rPr>
        <w:t>ection 2</w:t>
      </w:r>
      <w:r w:rsidR="00477BE0">
        <w:rPr>
          <w:rFonts w:ascii="Arial" w:hAnsi="Arial" w:cs="Arial"/>
          <w:i/>
        </w:rPr>
        <w:t xml:space="preserve"> of the</w:t>
      </w:r>
      <w:r w:rsidR="00EE2D57" w:rsidRPr="00983C43">
        <w:rPr>
          <w:rFonts w:ascii="Arial" w:hAnsi="Arial" w:cs="Arial"/>
          <w:i/>
        </w:rPr>
        <w:t xml:space="preserve"> ITA 1967</w:t>
      </w:r>
      <w:r w:rsidR="00477BE0">
        <w:rPr>
          <w:rFonts w:ascii="Arial" w:hAnsi="Arial" w:cs="Arial"/>
          <w:i/>
        </w:rPr>
        <w:t xml:space="preserve"> (ITA)</w:t>
      </w:r>
      <w:r w:rsidR="00EE2D57" w:rsidRPr="00983C43">
        <w:rPr>
          <w:rFonts w:ascii="Arial" w:hAnsi="Arial" w:cs="Arial"/>
          <w:i/>
        </w:rPr>
        <w:t xml:space="preserve"> which was amended effective 28</w:t>
      </w:r>
      <w:r w:rsidR="00EE2D57" w:rsidRPr="00983C43">
        <w:rPr>
          <w:rFonts w:ascii="Arial" w:hAnsi="Arial" w:cs="Arial"/>
          <w:i/>
          <w:vertAlign w:val="superscript"/>
        </w:rPr>
        <w:t>th</w:t>
      </w:r>
      <w:r w:rsidR="00EE2D57" w:rsidRPr="00983C43">
        <w:rPr>
          <w:rFonts w:ascii="Arial" w:hAnsi="Arial" w:cs="Arial"/>
          <w:i/>
        </w:rPr>
        <w:t xml:space="preserve"> December 2018.</w:t>
      </w:r>
    </w:p>
    <w:p w14:paraId="6B1966D8" w14:textId="77777777" w:rsidR="00A96D31" w:rsidRPr="001C1734" w:rsidRDefault="00A96D31" w:rsidP="00A96D31">
      <w:pPr>
        <w:pStyle w:val="ListParagraph"/>
        <w:spacing w:after="0"/>
        <w:ind w:left="360"/>
        <w:jc w:val="both"/>
        <w:rPr>
          <w:rFonts w:ascii="Arial" w:hAnsi="Arial" w:cs="Arial"/>
          <w:i/>
          <w:sz w:val="18"/>
        </w:rPr>
      </w:pPr>
    </w:p>
    <w:p w14:paraId="593A805B" w14:textId="51A60AA9" w:rsidR="00A96D31" w:rsidRPr="00583ECB" w:rsidRDefault="00583ECB" w:rsidP="00A96D3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proofErr w:type="spellStart"/>
      <w:r w:rsidRPr="00583ECB">
        <w:rPr>
          <w:rFonts w:ascii="Arial" w:hAnsi="Arial" w:cs="Arial"/>
          <w:b/>
        </w:rPr>
        <w:t>Untuk</w:t>
      </w:r>
      <w:proofErr w:type="spellEnd"/>
      <w:r w:rsidRPr="00583ECB">
        <w:rPr>
          <w:rFonts w:ascii="Arial" w:hAnsi="Arial" w:cs="Arial"/>
          <w:b/>
        </w:rPr>
        <w:t xml:space="preserve"> </w:t>
      </w:r>
      <w:proofErr w:type="spellStart"/>
      <w:r w:rsidRPr="00583ECB">
        <w:rPr>
          <w:rFonts w:ascii="Arial" w:hAnsi="Arial" w:cs="Arial"/>
          <w:b/>
        </w:rPr>
        <w:t>maklumat</w:t>
      </w:r>
      <w:proofErr w:type="spellEnd"/>
      <w:r w:rsidRPr="00583ECB">
        <w:rPr>
          <w:rFonts w:ascii="Arial" w:hAnsi="Arial" w:cs="Arial"/>
          <w:b/>
        </w:rPr>
        <w:t xml:space="preserve"> </w:t>
      </w:r>
      <w:proofErr w:type="spellStart"/>
      <w:r w:rsidRPr="00583ECB">
        <w:rPr>
          <w:rFonts w:ascii="Arial" w:hAnsi="Arial" w:cs="Arial"/>
          <w:b/>
        </w:rPr>
        <w:t>lanjut</w:t>
      </w:r>
      <w:proofErr w:type="spellEnd"/>
      <w:r w:rsidRPr="00583ECB">
        <w:rPr>
          <w:rFonts w:ascii="Arial" w:hAnsi="Arial" w:cs="Arial"/>
          <w:b/>
        </w:rPr>
        <w:t xml:space="preserve"> </w:t>
      </w:r>
      <w:proofErr w:type="spellStart"/>
      <w:r w:rsidRPr="00583ECB">
        <w:rPr>
          <w:rFonts w:ascii="Arial" w:hAnsi="Arial" w:cs="Arial"/>
          <w:b/>
        </w:rPr>
        <w:t>berhubung</w:t>
      </w:r>
      <w:proofErr w:type="spellEnd"/>
      <w:r w:rsidRPr="00583ECB">
        <w:rPr>
          <w:rFonts w:ascii="Arial" w:hAnsi="Arial" w:cs="Arial"/>
          <w:b/>
        </w:rPr>
        <w:t xml:space="preserve"> </w:t>
      </w:r>
      <w:proofErr w:type="spellStart"/>
      <w:r w:rsidR="008637E8" w:rsidRPr="00A96D31">
        <w:rPr>
          <w:rFonts w:ascii="Arial" w:hAnsi="Arial" w:cs="Arial"/>
          <w:b/>
        </w:rPr>
        <w:t>d</w:t>
      </w:r>
      <w:r w:rsidR="008637E8">
        <w:rPr>
          <w:rFonts w:ascii="Arial" w:hAnsi="Arial" w:cs="Arial"/>
          <w:b/>
        </w:rPr>
        <w:t>efini</w:t>
      </w:r>
      <w:r w:rsidR="008637E8" w:rsidRPr="00A96D31">
        <w:rPr>
          <w:rFonts w:ascii="Arial" w:hAnsi="Arial" w:cs="Arial"/>
          <w:b/>
        </w:rPr>
        <w:t>si</w:t>
      </w:r>
      <w:proofErr w:type="spellEnd"/>
      <w:r w:rsidR="008637E8" w:rsidRPr="00A96D31">
        <w:rPr>
          <w:rFonts w:ascii="Arial" w:hAnsi="Arial" w:cs="Arial"/>
          <w:b/>
        </w:rPr>
        <w:t xml:space="preserve"> </w:t>
      </w:r>
      <w:proofErr w:type="spellStart"/>
      <w:r w:rsidRPr="00583ECB">
        <w:rPr>
          <w:rFonts w:ascii="Arial" w:hAnsi="Arial" w:cs="Arial"/>
          <w:b/>
        </w:rPr>
        <w:t>ba</w:t>
      </w:r>
      <w:r w:rsidR="00EE2D57">
        <w:rPr>
          <w:rFonts w:ascii="Arial" w:hAnsi="Arial" w:cs="Arial"/>
          <w:b/>
        </w:rPr>
        <w:t>ha</w:t>
      </w:r>
      <w:r w:rsidRPr="00583ECB">
        <w:rPr>
          <w:rFonts w:ascii="Arial" w:hAnsi="Arial" w:cs="Arial"/>
          <w:b/>
        </w:rPr>
        <w:t>ru</w:t>
      </w:r>
      <w:proofErr w:type="spellEnd"/>
      <w:r w:rsidRPr="00583ECB">
        <w:rPr>
          <w:rFonts w:ascii="Arial" w:hAnsi="Arial" w:cs="Arial"/>
          <w:b/>
        </w:rPr>
        <w:t xml:space="preserve"> dan </w:t>
      </w:r>
      <w:proofErr w:type="spellStart"/>
      <w:r w:rsidRPr="00583ECB">
        <w:rPr>
          <w:rFonts w:ascii="Arial" w:hAnsi="Arial" w:cs="Arial"/>
          <w:b/>
        </w:rPr>
        <w:t>kriteria</w:t>
      </w:r>
      <w:proofErr w:type="spellEnd"/>
      <w:r w:rsidRPr="00583ECB">
        <w:rPr>
          <w:rFonts w:ascii="Arial" w:hAnsi="Arial" w:cs="Arial"/>
          <w:b/>
        </w:rPr>
        <w:t xml:space="preserve"> </w:t>
      </w:r>
      <w:proofErr w:type="spellStart"/>
      <w:r w:rsidRPr="00583ECB">
        <w:rPr>
          <w:rFonts w:ascii="Arial" w:hAnsi="Arial" w:cs="Arial"/>
          <w:b/>
        </w:rPr>
        <w:t>kelayakan</w:t>
      </w:r>
      <w:proofErr w:type="spellEnd"/>
      <w:r w:rsidRPr="00583ECB">
        <w:rPr>
          <w:rFonts w:ascii="Arial" w:hAnsi="Arial" w:cs="Arial"/>
          <w:b/>
        </w:rPr>
        <w:t xml:space="preserve"> </w:t>
      </w:r>
      <w:proofErr w:type="spellStart"/>
      <w:r w:rsidRPr="00583ECB">
        <w:rPr>
          <w:rFonts w:ascii="Arial" w:hAnsi="Arial" w:cs="Arial"/>
          <w:b/>
        </w:rPr>
        <w:t>potongan</w:t>
      </w:r>
      <w:proofErr w:type="spellEnd"/>
      <w:r w:rsidRPr="00583ECB">
        <w:rPr>
          <w:rFonts w:ascii="Arial" w:hAnsi="Arial" w:cs="Arial"/>
          <w:b/>
        </w:rPr>
        <w:t xml:space="preserve"> </w:t>
      </w:r>
      <w:proofErr w:type="spellStart"/>
      <w:r w:rsidR="004828AE">
        <w:rPr>
          <w:rFonts w:ascii="Arial" w:hAnsi="Arial" w:cs="Arial"/>
          <w:b/>
        </w:rPr>
        <w:t>khas</w:t>
      </w:r>
      <w:proofErr w:type="spellEnd"/>
      <w:r w:rsidRPr="00583ECB">
        <w:rPr>
          <w:rFonts w:ascii="Arial" w:hAnsi="Arial" w:cs="Arial"/>
          <w:b/>
        </w:rPr>
        <w:t xml:space="preserve"> </w:t>
      </w:r>
      <w:proofErr w:type="spellStart"/>
      <w:r w:rsidRPr="00583ECB">
        <w:rPr>
          <w:rFonts w:ascii="Arial" w:hAnsi="Arial" w:cs="Arial"/>
          <w:b/>
        </w:rPr>
        <w:t>hendaklah</w:t>
      </w:r>
      <w:proofErr w:type="spellEnd"/>
      <w:r w:rsidRPr="00583ECB">
        <w:rPr>
          <w:rFonts w:ascii="Arial" w:hAnsi="Arial" w:cs="Arial"/>
          <w:b/>
        </w:rPr>
        <w:t xml:space="preserve"> </w:t>
      </w:r>
      <w:proofErr w:type="spellStart"/>
      <w:r w:rsidRPr="00583ECB">
        <w:rPr>
          <w:rFonts w:ascii="Arial" w:hAnsi="Arial" w:cs="Arial"/>
          <w:b/>
        </w:rPr>
        <w:t>merujuk</w:t>
      </w:r>
      <w:proofErr w:type="spellEnd"/>
      <w:r w:rsidRPr="00583ECB">
        <w:rPr>
          <w:rFonts w:ascii="Arial" w:hAnsi="Arial" w:cs="Arial"/>
          <w:b/>
        </w:rPr>
        <w:t xml:space="preserve"> </w:t>
      </w:r>
      <w:proofErr w:type="spellStart"/>
      <w:r w:rsidRPr="00583ECB">
        <w:rPr>
          <w:rFonts w:ascii="Arial" w:hAnsi="Arial" w:cs="Arial"/>
          <w:b/>
        </w:rPr>
        <w:t>kepada</w:t>
      </w:r>
      <w:proofErr w:type="spellEnd"/>
      <w:r w:rsidRPr="00583ECB">
        <w:rPr>
          <w:rFonts w:ascii="Arial" w:hAnsi="Arial" w:cs="Arial"/>
          <w:b/>
        </w:rPr>
        <w:t>:</w:t>
      </w:r>
    </w:p>
    <w:p w14:paraId="3FED0611" w14:textId="54A1C1F2" w:rsidR="00583ECB" w:rsidRDefault="00583ECB" w:rsidP="00583ECB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  <w:r w:rsidRPr="00583ECB">
        <w:rPr>
          <w:rFonts w:ascii="Arial" w:hAnsi="Arial" w:cs="Arial"/>
          <w:i/>
        </w:rPr>
        <w:t>For fu</w:t>
      </w:r>
      <w:r w:rsidR="004828AE">
        <w:rPr>
          <w:rFonts w:ascii="Arial" w:hAnsi="Arial" w:cs="Arial"/>
          <w:i/>
        </w:rPr>
        <w:t>r</w:t>
      </w:r>
      <w:r w:rsidRPr="00583ECB">
        <w:rPr>
          <w:rFonts w:ascii="Arial" w:hAnsi="Arial" w:cs="Arial"/>
          <w:i/>
        </w:rPr>
        <w:t xml:space="preserve">ther information on </w:t>
      </w:r>
      <w:r w:rsidR="00CE23E7" w:rsidRPr="00983C43">
        <w:rPr>
          <w:rFonts w:ascii="Arial" w:hAnsi="Arial" w:cs="Arial"/>
          <w:i/>
        </w:rPr>
        <w:t xml:space="preserve">the </w:t>
      </w:r>
      <w:r w:rsidRPr="00583ECB">
        <w:rPr>
          <w:rFonts w:ascii="Arial" w:hAnsi="Arial" w:cs="Arial"/>
          <w:i/>
        </w:rPr>
        <w:t xml:space="preserve">new definition </w:t>
      </w:r>
      <w:r w:rsidR="00EE2D57">
        <w:rPr>
          <w:rFonts w:ascii="Arial" w:hAnsi="Arial" w:cs="Arial"/>
          <w:i/>
        </w:rPr>
        <w:t xml:space="preserve">of </w:t>
      </w:r>
      <w:r w:rsidR="00E96681">
        <w:rPr>
          <w:rFonts w:ascii="Arial" w:hAnsi="Arial" w:cs="Arial"/>
          <w:i/>
        </w:rPr>
        <w:t>R&amp;D</w:t>
      </w:r>
      <w:r w:rsidR="00EE2D57">
        <w:rPr>
          <w:rFonts w:ascii="Arial" w:hAnsi="Arial" w:cs="Arial"/>
          <w:i/>
        </w:rPr>
        <w:t xml:space="preserve"> </w:t>
      </w:r>
      <w:r w:rsidRPr="00583ECB">
        <w:rPr>
          <w:rFonts w:ascii="Arial" w:hAnsi="Arial" w:cs="Arial"/>
          <w:i/>
        </w:rPr>
        <w:t xml:space="preserve">and </w:t>
      </w:r>
      <w:r w:rsidR="00EE2D57">
        <w:rPr>
          <w:rFonts w:ascii="Arial" w:hAnsi="Arial" w:cs="Arial"/>
          <w:i/>
        </w:rPr>
        <w:t xml:space="preserve">its </w:t>
      </w:r>
      <w:r w:rsidRPr="00583ECB">
        <w:rPr>
          <w:rFonts w:ascii="Arial" w:hAnsi="Arial" w:cs="Arial"/>
          <w:i/>
        </w:rPr>
        <w:t xml:space="preserve">qualifying criteria for </w:t>
      </w:r>
      <w:r w:rsidR="004828AE">
        <w:rPr>
          <w:rFonts w:ascii="Arial" w:hAnsi="Arial" w:cs="Arial"/>
          <w:i/>
        </w:rPr>
        <w:t>special</w:t>
      </w:r>
      <w:r w:rsidRPr="00583ECB">
        <w:rPr>
          <w:rFonts w:ascii="Arial" w:hAnsi="Arial" w:cs="Arial"/>
          <w:i/>
        </w:rPr>
        <w:t xml:space="preserve"> deduction</w:t>
      </w:r>
      <w:r w:rsidR="004828AE">
        <w:rPr>
          <w:rFonts w:ascii="Arial" w:hAnsi="Arial" w:cs="Arial"/>
          <w:i/>
        </w:rPr>
        <w:t>s</w:t>
      </w:r>
      <w:r w:rsidRPr="00583ECB">
        <w:rPr>
          <w:rFonts w:ascii="Arial" w:hAnsi="Arial" w:cs="Arial"/>
          <w:i/>
        </w:rPr>
        <w:t xml:space="preserve"> please refer to:</w:t>
      </w:r>
    </w:p>
    <w:p w14:paraId="06F747E4" w14:textId="578DB717" w:rsidR="00583ECB" w:rsidRPr="001C1734" w:rsidRDefault="00583ECB" w:rsidP="00583ECB">
      <w:pPr>
        <w:pStyle w:val="ListParagraph"/>
        <w:spacing w:after="0"/>
        <w:ind w:left="360"/>
        <w:jc w:val="both"/>
        <w:rPr>
          <w:rFonts w:ascii="Arial" w:hAnsi="Arial" w:cs="Arial"/>
          <w:i/>
          <w:sz w:val="18"/>
        </w:rPr>
      </w:pPr>
    </w:p>
    <w:p w14:paraId="72B5CF36" w14:textId="537FB67E" w:rsidR="00583ECB" w:rsidRDefault="00583ECB" w:rsidP="00EF39F1">
      <w:pPr>
        <w:pStyle w:val="ListParagraph"/>
        <w:numPr>
          <w:ilvl w:val="0"/>
          <w:numId w:val="15"/>
        </w:numPr>
        <w:spacing w:after="0"/>
        <w:ind w:left="993" w:hanging="426"/>
        <w:jc w:val="both"/>
        <w:rPr>
          <w:rFonts w:ascii="Arial" w:hAnsi="Arial" w:cs="Arial"/>
          <w:b/>
        </w:rPr>
      </w:pPr>
      <w:proofErr w:type="spellStart"/>
      <w:r w:rsidRPr="004828AE">
        <w:rPr>
          <w:rFonts w:ascii="Arial" w:hAnsi="Arial" w:cs="Arial"/>
          <w:b/>
        </w:rPr>
        <w:t>Ketetapan</w:t>
      </w:r>
      <w:proofErr w:type="spellEnd"/>
      <w:r w:rsidRPr="004828AE">
        <w:rPr>
          <w:rFonts w:ascii="Arial" w:hAnsi="Arial" w:cs="Arial"/>
          <w:b/>
        </w:rPr>
        <w:t xml:space="preserve"> </w:t>
      </w:r>
      <w:proofErr w:type="spellStart"/>
      <w:r w:rsidRPr="004828AE">
        <w:rPr>
          <w:rFonts w:ascii="Arial" w:hAnsi="Arial" w:cs="Arial"/>
          <w:b/>
        </w:rPr>
        <w:t>Umum</w:t>
      </w:r>
      <w:proofErr w:type="spellEnd"/>
      <w:r w:rsidRPr="004828AE">
        <w:rPr>
          <w:rFonts w:ascii="Arial" w:hAnsi="Arial" w:cs="Arial"/>
          <w:b/>
        </w:rPr>
        <w:t xml:space="preserve"> No.</w:t>
      </w:r>
      <w:r w:rsidR="00172A30">
        <w:rPr>
          <w:rFonts w:ascii="Arial" w:hAnsi="Arial" w:cs="Arial"/>
          <w:b/>
        </w:rPr>
        <w:t>5</w:t>
      </w:r>
      <w:r w:rsidRPr="004828AE">
        <w:rPr>
          <w:rFonts w:ascii="Arial" w:hAnsi="Arial" w:cs="Arial"/>
          <w:b/>
        </w:rPr>
        <w:t>/</w:t>
      </w:r>
      <w:r w:rsidR="00615954">
        <w:rPr>
          <w:rFonts w:ascii="Arial" w:hAnsi="Arial" w:cs="Arial"/>
          <w:b/>
        </w:rPr>
        <w:t>2020</w:t>
      </w:r>
      <w:r w:rsidR="004828AE">
        <w:rPr>
          <w:rFonts w:ascii="Arial" w:hAnsi="Arial" w:cs="Arial"/>
          <w:b/>
        </w:rPr>
        <w:t xml:space="preserve"> </w:t>
      </w:r>
      <w:proofErr w:type="spellStart"/>
      <w:r w:rsidR="004828AE">
        <w:rPr>
          <w:rFonts w:ascii="Arial" w:hAnsi="Arial" w:cs="Arial"/>
          <w:b/>
        </w:rPr>
        <w:t>bertajuk</w:t>
      </w:r>
      <w:proofErr w:type="spellEnd"/>
      <w:r w:rsidRPr="004828AE">
        <w:rPr>
          <w:rFonts w:ascii="Arial" w:hAnsi="Arial" w:cs="Arial"/>
          <w:b/>
        </w:rPr>
        <w:t xml:space="preserve"> </w:t>
      </w:r>
      <w:proofErr w:type="spellStart"/>
      <w:r w:rsidRPr="004828AE">
        <w:rPr>
          <w:rFonts w:ascii="Arial" w:hAnsi="Arial" w:cs="Arial"/>
          <w:b/>
        </w:rPr>
        <w:t>Layanan</w:t>
      </w:r>
      <w:proofErr w:type="spellEnd"/>
      <w:r w:rsidRPr="004828AE">
        <w:rPr>
          <w:rFonts w:ascii="Arial" w:hAnsi="Arial" w:cs="Arial"/>
          <w:b/>
        </w:rPr>
        <w:t xml:space="preserve"> </w:t>
      </w:r>
      <w:proofErr w:type="spellStart"/>
      <w:r w:rsidRPr="004828AE">
        <w:rPr>
          <w:rFonts w:ascii="Arial" w:hAnsi="Arial" w:cs="Arial"/>
          <w:b/>
        </w:rPr>
        <w:t>Cukai</w:t>
      </w:r>
      <w:proofErr w:type="spellEnd"/>
      <w:r w:rsidRPr="004828AE">
        <w:rPr>
          <w:rFonts w:ascii="Arial" w:hAnsi="Arial" w:cs="Arial"/>
          <w:b/>
        </w:rPr>
        <w:t xml:space="preserve"> </w:t>
      </w:r>
      <w:proofErr w:type="spellStart"/>
      <w:r w:rsidR="0049301E">
        <w:rPr>
          <w:rFonts w:ascii="Arial" w:hAnsi="Arial" w:cs="Arial"/>
          <w:b/>
        </w:rPr>
        <w:t>Terhadap</w:t>
      </w:r>
      <w:proofErr w:type="spellEnd"/>
      <w:r w:rsidRPr="004828AE">
        <w:rPr>
          <w:rFonts w:ascii="Arial" w:hAnsi="Arial" w:cs="Arial"/>
          <w:b/>
        </w:rPr>
        <w:t xml:space="preserve"> </w:t>
      </w:r>
      <w:proofErr w:type="spellStart"/>
      <w:r w:rsidRPr="004828AE">
        <w:rPr>
          <w:rFonts w:ascii="Arial" w:hAnsi="Arial" w:cs="Arial"/>
          <w:b/>
        </w:rPr>
        <w:t>Perbelanjaan</w:t>
      </w:r>
      <w:proofErr w:type="spellEnd"/>
      <w:r w:rsidRPr="004828AE">
        <w:rPr>
          <w:rFonts w:ascii="Arial" w:hAnsi="Arial" w:cs="Arial"/>
          <w:b/>
        </w:rPr>
        <w:t xml:space="preserve"> </w:t>
      </w:r>
      <w:r w:rsidR="00E96681">
        <w:rPr>
          <w:rFonts w:ascii="Arial" w:hAnsi="Arial" w:cs="Arial"/>
          <w:b/>
        </w:rPr>
        <w:t>R&amp;D</w:t>
      </w:r>
      <w:r w:rsidRPr="004828AE">
        <w:rPr>
          <w:rFonts w:ascii="Arial" w:hAnsi="Arial" w:cs="Arial"/>
          <w:b/>
        </w:rPr>
        <w:t xml:space="preserve">, </w:t>
      </w:r>
      <w:proofErr w:type="spellStart"/>
      <w:r w:rsidRPr="004828AE">
        <w:rPr>
          <w:rFonts w:ascii="Arial" w:hAnsi="Arial" w:cs="Arial"/>
          <w:b/>
        </w:rPr>
        <w:t>Bahagian</w:t>
      </w:r>
      <w:proofErr w:type="spellEnd"/>
      <w:r w:rsidRPr="004828AE">
        <w:rPr>
          <w:rFonts w:ascii="Arial" w:hAnsi="Arial" w:cs="Arial"/>
          <w:b/>
        </w:rPr>
        <w:t xml:space="preserve"> I- </w:t>
      </w:r>
      <w:proofErr w:type="spellStart"/>
      <w:r w:rsidR="00AA400A" w:rsidRPr="004828AE">
        <w:rPr>
          <w:rFonts w:ascii="Arial" w:hAnsi="Arial" w:cs="Arial"/>
          <w:b/>
        </w:rPr>
        <w:t>Aktivit</w:t>
      </w:r>
      <w:r w:rsidR="00AA400A">
        <w:rPr>
          <w:rFonts w:ascii="Arial" w:hAnsi="Arial" w:cs="Arial"/>
          <w:b/>
        </w:rPr>
        <w:t>i</w:t>
      </w:r>
      <w:proofErr w:type="spellEnd"/>
      <w:r w:rsidR="00AA400A" w:rsidRPr="004828AE">
        <w:rPr>
          <w:rFonts w:ascii="Arial" w:hAnsi="Arial" w:cs="Arial"/>
          <w:b/>
        </w:rPr>
        <w:t xml:space="preserve"> </w:t>
      </w:r>
      <w:r w:rsidR="00E96681">
        <w:rPr>
          <w:rFonts w:ascii="Arial" w:hAnsi="Arial" w:cs="Arial"/>
          <w:b/>
        </w:rPr>
        <w:t>R&amp;D</w:t>
      </w:r>
      <w:r w:rsidR="00AA400A">
        <w:rPr>
          <w:rFonts w:ascii="Arial" w:hAnsi="Arial" w:cs="Arial"/>
          <w:b/>
        </w:rPr>
        <w:t xml:space="preserve"> Yang </w:t>
      </w:r>
      <w:proofErr w:type="spellStart"/>
      <w:r w:rsidR="00AA400A">
        <w:rPr>
          <w:rFonts w:ascii="Arial" w:hAnsi="Arial" w:cs="Arial"/>
          <w:b/>
        </w:rPr>
        <w:t>Layak</w:t>
      </w:r>
      <w:proofErr w:type="spellEnd"/>
      <w:r w:rsidRPr="004828AE">
        <w:rPr>
          <w:rFonts w:ascii="Arial" w:hAnsi="Arial" w:cs="Arial"/>
          <w:b/>
        </w:rPr>
        <w:t>; dan</w:t>
      </w:r>
    </w:p>
    <w:p w14:paraId="3CF23744" w14:textId="0BB54814" w:rsidR="004828AE" w:rsidRPr="004828AE" w:rsidRDefault="004828AE" w:rsidP="00DA3FD1">
      <w:pPr>
        <w:pStyle w:val="ListParagraph"/>
        <w:spacing w:after="0"/>
        <w:ind w:left="993"/>
        <w:jc w:val="both"/>
        <w:rPr>
          <w:rFonts w:ascii="Arial" w:hAnsi="Arial" w:cs="Arial"/>
          <w:i/>
        </w:rPr>
      </w:pPr>
      <w:r w:rsidRPr="004828AE">
        <w:rPr>
          <w:rFonts w:ascii="Arial" w:hAnsi="Arial" w:cs="Arial"/>
          <w:i/>
        </w:rPr>
        <w:t>Public Ruling</w:t>
      </w:r>
      <w:r w:rsidR="00172A30">
        <w:rPr>
          <w:rFonts w:ascii="Arial" w:hAnsi="Arial" w:cs="Arial"/>
          <w:i/>
        </w:rPr>
        <w:t xml:space="preserve"> No.5</w:t>
      </w:r>
      <w:r>
        <w:rPr>
          <w:rFonts w:ascii="Arial" w:hAnsi="Arial" w:cs="Arial"/>
          <w:i/>
        </w:rPr>
        <w:t>/20</w:t>
      </w:r>
      <w:r w:rsidR="00615954">
        <w:rPr>
          <w:rFonts w:ascii="Arial" w:hAnsi="Arial" w:cs="Arial"/>
          <w:i/>
        </w:rPr>
        <w:t>20</w:t>
      </w:r>
      <w:r w:rsidR="003276A3">
        <w:rPr>
          <w:rFonts w:ascii="Arial" w:hAnsi="Arial" w:cs="Arial"/>
          <w:i/>
        </w:rPr>
        <w:t xml:space="preserve"> titled T</w:t>
      </w:r>
      <w:r>
        <w:rPr>
          <w:rFonts w:ascii="Arial" w:hAnsi="Arial" w:cs="Arial"/>
          <w:i/>
        </w:rPr>
        <w:t xml:space="preserve">ax Treatment of </w:t>
      </w:r>
      <w:r w:rsidR="00E96681">
        <w:rPr>
          <w:rFonts w:ascii="Arial" w:hAnsi="Arial" w:cs="Arial"/>
          <w:i/>
        </w:rPr>
        <w:t>R&amp;D</w:t>
      </w:r>
      <w:r>
        <w:rPr>
          <w:rFonts w:ascii="Arial" w:hAnsi="Arial" w:cs="Arial"/>
          <w:i/>
        </w:rPr>
        <w:t xml:space="preserve"> Expenditure, Part I – Qualifying </w:t>
      </w:r>
      <w:r w:rsidR="00E96681">
        <w:rPr>
          <w:rFonts w:ascii="Arial" w:hAnsi="Arial" w:cs="Arial"/>
          <w:i/>
        </w:rPr>
        <w:t>R&amp;D</w:t>
      </w:r>
      <w:r>
        <w:rPr>
          <w:rFonts w:ascii="Arial" w:hAnsi="Arial" w:cs="Arial"/>
          <w:i/>
        </w:rPr>
        <w:t xml:space="preserve"> </w:t>
      </w:r>
      <w:r w:rsidR="003276A3">
        <w:rPr>
          <w:rFonts w:ascii="Arial" w:hAnsi="Arial" w:cs="Arial"/>
          <w:i/>
        </w:rPr>
        <w:t xml:space="preserve">activity; </w:t>
      </w:r>
      <w:r>
        <w:rPr>
          <w:rFonts w:ascii="Arial" w:hAnsi="Arial" w:cs="Arial"/>
          <w:i/>
        </w:rPr>
        <w:t>and</w:t>
      </w:r>
    </w:p>
    <w:p w14:paraId="0A71199B" w14:textId="15BD2903" w:rsidR="00583ECB" w:rsidRPr="00D00AA9" w:rsidRDefault="007232E9" w:rsidP="00EF39F1">
      <w:pPr>
        <w:pStyle w:val="ListParagraph"/>
        <w:numPr>
          <w:ilvl w:val="0"/>
          <w:numId w:val="15"/>
        </w:numPr>
        <w:spacing w:after="0"/>
        <w:ind w:left="993" w:hanging="426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Ketetapan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Umum</w:t>
      </w:r>
      <w:proofErr w:type="spellEnd"/>
      <w:r>
        <w:rPr>
          <w:rFonts w:ascii="Arial" w:hAnsi="Arial" w:cs="Arial"/>
          <w:b/>
        </w:rPr>
        <w:t xml:space="preserve"> No.</w:t>
      </w:r>
      <w:r w:rsidR="00D00AA9" w:rsidRPr="00D00AA9">
        <w:rPr>
          <w:rFonts w:ascii="Arial" w:hAnsi="Arial" w:cs="Arial"/>
          <w:b/>
        </w:rPr>
        <w:t>10</w:t>
      </w:r>
      <w:r w:rsidR="00583ECB" w:rsidRPr="00D00AA9">
        <w:rPr>
          <w:rFonts w:ascii="Arial" w:hAnsi="Arial" w:cs="Arial"/>
          <w:b/>
        </w:rPr>
        <w:t>/</w:t>
      </w:r>
      <w:r w:rsidRPr="00D00AA9">
        <w:rPr>
          <w:rFonts w:ascii="Arial" w:hAnsi="Arial" w:cs="Arial"/>
          <w:b/>
        </w:rPr>
        <w:t>2021</w:t>
      </w:r>
      <w:r w:rsidR="004828AE" w:rsidRPr="00D00AA9">
        <w:rPr>
          <w:rFonts w:ascii="Arial" w:hAnsi="Arial" w:cs="Arial"/>
          <w:b/>
        </w:rPr>
        <w:t xml:space="preserve"> </w:t>
      </w:r>
      <w:proofErr w:type="spellStart"/>
      <w:r w:rsidR="004828AE" w:rsidRPr="00D00AA9">
        <w:rPr>
          <w:rFonts w:ascii="Arial" w:hAnsi="Arial" w:cs="Arial"/>
          <w:b/>
        </w:rPr>
        <w:t>bertajuk</w:t>
      </w:r>
      <w:proofErr w:type="spellEnd"/>
      <w:r w:rsidR="00583ECB" w:rsidRPr="00D00AA9">
        <w:rPr>
          <w:rFonts w:ascii="Arial" w:hAnsi="Arial" w:cs="Arial"/>
          <w:b/>
        </w:rPr>
        <w:t xml:space="preserve"> </w:t>
      </w:r>
      <w:proofErr w:type="spellStart"/>
      <w:r w:rsidR="00583ECB" w:rsidRPr="00D00AA9">
        <w:rPr>
          <w:rFonts w:ascii="Arial" w:hAnsi="Arial" w:cs="Arial"/>
          <w:b/>
        </w:rPr>
        <w:t>Layanan</w:t>
      </w:r>
      <w:proofErr w:type="spellEnd"/>
      <w:r w:rsidR="00583ECB" w:rsidRPr="00D00AA9">
        <w:rPr>
          <w:rFonts w:ascii="Arial" w:hAnsi="Arial" w:cs="Arial"/>
          <w:b/>
        </w:rPr>
        <w:t xml:space="preserve"> </w:t>
      </w:r>
      <w:proofErr w:type="spellStart"/>
      <w:r w:rsidR="00583ECB" w:rsidRPr="00D00AA9">
        <w:rPr>
          <w:rFonts w:ascii="Arial" w:hAnsi="Arial" w:cs="Arial"/>
          <w:b/>
        </w:rPr>
        <w:t>Cukai</w:t>
      </w:r>
      <w:proofErr w:type="spellEnd"/>
      <w:r w:rsidR="00583ECB" w:rsidRPr="00D00AA9">
        <w:rPr>
          <w:rFonts w:ascii="Arial" w:hAnsi="Arial" w:cs="Arial"/>
          <w:b/>
        </w:rPr>
        <w:t xml:space="preserve"> </w:t>
      </w:r>
      <w:proofErr w:type="spellStart"/>
      <w:r w:rsidR="0049301E" w:rsidRPr="00D00AA9">
        <w:rPr>
          <w:rFonts w:ascii="Arial" w:hAnsi="Arial" w:cs="Arial"/>
          <w:b/>
        </w:rPr>
        <w:t>Terhadap</w:t>
      </w:r>
      <w:proofErr w:type="spellEnd"/>
      <w:r w:rsidR="0049301E" w:rsidRPr="00D00AA9">
        <w:rPr>
          <w:rFonts w:ascii="Arial" w:hAnsi="Arial" w:cs="Arial"/>
          <w:b/>
        </w:rPr>
        <w:t xml:space="preserve"> </w:t>
      </w:r>
      <w:proofErr w:type="spellStart"/>
      <w:r w:rsidR="00583ECB" w:rsidRPr="00D00AA9">
        <w:rPr>
          <w:rFonts w:ascii="Arial" w:hAnsi="Arial" w:cs="Arial"/>
          <w:b/>
        </w:rPr>
        <w:t>Perbelanjaan</w:t>
      </w:r>
      <w:proofErr w:type="spellEnd"/>
      <w:r w:rsidR="00583ECB" w:rsidRPr="00D00AA9">
        <w:rPr>
          <w:rFonts w:ascii="Arial" w:hAnsi="Arial" w:cs="Arial"/>
          <w:b/>
        </w:rPr>
        <w:t xml:space="preserve"> </w:t>
      </w:r>
      <w:r w:rsidR="00E96681" w:rsidRPr="00D00AA9">
        <w:rPr>
          <w:rFonts w:ascii="Arial" w:hAnsi="Arial" w:cs="Arial"/>
          <w:b/>
        </w:rPr>
        <w:t>R&amp;D</w:t>
      </w:r>
      <w:r w:rsidR="00583ECB" w:rsidRPr="00D00AA9">
        <w:rPr>
          <w:rFonts w:ascii="Arial" w:hAnsi="Arial" w:cs="Arial"/>
          <w:b/>
        </w:rPr>
        <w:t xml:space="preserve">, </w:t>
      </w:r>
      <w:proofErr w:type="spellStart"/>
      <w:r w:rsidR="00583ECB" w:rsidRPr="00D00AA9">
        <w:rPr>
          <w:rFonts w:ascii="Arial" w:hAnsi="Arial" w:cs="Arial"/>
          <w:b/>
        </w:rPr>
        <w:t>Bah</w:t>
      </w:r>
      <w:r w:rsidR="004828AE" w:rsidRPr="00D00AA9">
        <w:rPr>
          <w:rFonts w:ascii="Arial" w:hAnsi="Arial" w:cs="Arial"/>
          <w:b/>
        </w:rPr>
        <w:t>a</w:t>
      </w:r>
      <w:r w:rsidR="00583ECB" w:rsidRPr="00D00AA9">
        <w:rPr>
          <w:rFonts w:ascii="Arial" w:hAnsi="Arial" w:cs="Arial"/>
          <w:b/>
        </w:rPr>
        <w:t>gian</w:t>
      </w:r>
      <w:proofErr w:type="spellEnd"/>
      <w:r w:rsidR="00583ECB" w:rsidRPr="00D00AA9">
        <w:rPr>
          <w:rFonts w:ascii="Arial" w:hAnsi="Arial" w:cs="Arial"/>
          <w:b/>
        </w:rPr>
        <w:t xml:space="preserve"> II- </w:t>
      </w:r>
      <w:proofErr w:type="spellStart"/>
      <w:r w:rsidR="00583ECB" w:rsidRPr="00D00AA9">
        <w:rPr>
          <w:rFonts w:ascii="Arial" w:hAnsi="Arial" w:cs="Arial"/>
          <w:b/>
        </w:rPr>
        <w:t>Potongan</w:t>
      </w:r>
      <w:proofErr w:type="spellEnd"/>
      <w:r w:rsidR="00583ECB" w:rsidRPr="00D00AA9">
        <w:rPr>
          <w:rFonts w:ascii="Arial" w:hAnsi="Arial" w:cs="Arial"/>
          <w:b/>
        </w:rPr>
        <w:t xml:space="preserve"> Khas</w:t>
      </w:r>
    </w:p>
    <w:p w14:paraId="0BF77F6A" w14:textId="3FAADFE9" w:rsidR="004828AE" w:rsidRPr="004828AE" w:rsidRDefault="00983C43" w:rsidP="00EF39F1">
      <w:pPr>
        <w:pStyle w:val="ListParagraph"/>
        <w:spacing w:after="0"/>
        <w:ind w:left="993" w:hanging="131"/>
        <w:jc w:val="both"/>
        <w:rPr>
          <w:rFonts w:ascii="Arial" w:hAnsi="Arial" w:cs="Arial"/>
          <w:i/>
        </w:rPr>
      </w:pPr>
      <w:r w:rsidRPr="00D00AA9">
        <w:rPr>
          <w:rFonts w:ascii="Arial" w:hAnsi="Arial" w:cs="Arial"/>
          <w:i/>
        </w:rPr>
        <w:t xml:space="preserve">  </w:t>
      </w:r>
      <w:r w:rsidR="004828AE" w:rsidRPr="00D00AA9">
        <w:rPr>
          <w:rFonts w:ascii="Arial" w:hAnsi="Arial" w:cs="Arial"/>
          <w:i/>
        </w:rPr>
        <w:t>Public Ruling</w:t>
      </w:r>
      <w:r w:rsidR="00172A30" w:rsidRPr="00D00AA9">
        <w:rPr>
          <w:rFonts w:ascii="Arial" w:hAnsi="Arial" w:cs="Arial"/>
          <w:i/>
        </w:rPr>
        <w:t xml:space="preserve"> No.</w:t>
      </w:r>
      <w:r w:rsidR="00D00AA9" w:rsidRPr="00D00AA9">
        <w:rPr>
          <w:rFonts w:ascii="Arial" w:hAnsi="Arial" w:cs="Arial"/>
          <w:i/>
        </w:rPr>
        <w:t>10</w:t>
      </w:r>
      <w:r w:rsidR="004828AE" w:rsidRPr="00D00AA9">
        <w:rPr>
          <w:rFonts w:ascii="Arial" w:hAnsi="Arial" w:cs="Arial"/>
          <w:i/>
        </w:rPr>
        <w:t>/</w:t>
      </w:r>
      <w:r w:rsidR="00615954" w:rsidRPr="00D00AA9">
        <w:rPr>
          <w:rFonts w:ascii="Arial" w:hAnsi="Arial" w:cs="Arial"/>
          <w:i/>
        </w:rPr>
        <w:t>202</w:t>
      </w:r>
      <w:r w:rsidR="007232E9" w:rsidRPr="00D00AA9">
        <w:rPr>
          <w:rFonts w:ascii="Arial" w:hAnsi="Arial" w:cs="Arial"/>
          <w:i/>
        </w:rPr>
        <w:t>1</w:t>
      </w:r>
      <w:r w:rsidR="004828AE">
        <w:rPr>
          <w:rFonts w:ascii="Arial" w:hAnsi="Arial" w:cs="Arial"/>
          <w:i/>
        </w:rPr>
        <w:t xml:space="preserve"> titled </w:t>
      </w:r>
      <w:r w:rsidR="003276A3">
        <w:rPr>
          <w:rFonts w:ascii="Arial" w:hAnsi="Arial" w:cs="Arial"/>
          <w:i/>
        </w:rPr>
        <w:t>T</w:t>
      </w:r>
      <w:r w:rsidR="004828AE">
        <w:rPr>
          <w:rFonts w:ascii="Arial" w:hAnsi="Arial" w:cs="Arial"/>
          <w:i/>
        </w:rPr>
        <w:t xml:space="preserve">ax Treatment of </w:t>
      </w:r>
      <w:r w:rsidR="00E96681">
        <w:rPr>
          <w:rFonts w:ascii="Arial" w:hAnsi="Arial" w:cs="Arial"/>
          <w:i/>
        </w:rPr>
        <w:t>R&amp;D</w:t>
      </w:r>
      <w:r w:rsidR="004828AE">
        <w:rPr>
          <w:rFonts w:ascii="Arial" w:hAnsi="Arial" w:cs="Arial"/>
          <w:i/>
        </w:rPr>
        <w:t xml:space="preserve"> Expenditure, Part II – Special Deductions</w:t>
      </w:r>
    </w:p>
    <w:p w14:paraId="521294E4" w14:textId="0EBCAC59" w:rsidR="004828AE" w:rsidRPr="000D755B" w:rsidRDefault="004828AE" w:rsidP="004828AE">
      <w:pPr>
        <w:spacing w:after="0"/>
        <w:jc w:val="both"/>
        <w:rPr>
          <w:rFonts w:ascii="Arial" w:hAnsi="Arial" w:cs="Arial"/>
          <w:b/>
          <w:sz w:val="18"/>
        </w:rPr>
      </w:pPr>
    </w:p>
    <w:p w14:paraId="5E0412E1" w14:textId="5A217A4F" w:rsidR="0013789C" w:rsidRPr="0013789C" w:rsidRDefault="0013789C" w:rsidP="00073EAC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i/>
        </w:rPr>
      </w:pPr>
      <w:r w:rsidRPr="0013789C">
        <w:rPr>
          <w:rFonts w:ascii="Arial" w:hAnsi="Arial" w:cs="Arial"/>
          <w:b/>
          <w:color w:val="212121"/>
          <w:shd w:val="clear" w:color="auto" w:fill="FFFFFF"/>
        </w:rPr>
        <w:t xml:space="preserve">Tarikh </w:t>
      </w:r>
      <w:proofErr w:type="spellStart"/>
      <w:r w:rsidRPr="0013789C">
        <w:rPr>
          <w:rFonts w:ascii="Arial" w:hAnsi="Arial" w:cs="Arial"/>
          <w:b/>
          <w:color w:val="212121"/>
          <w:shd w:val="clear" w:color="auto" w:fill="FFFFFF"/>
        </w:rPr>
        <w:t>akhir</w:t>
      </w:r>
      <w:proofErr w:type="spellEnd"/>
      <w:r w:rsidRPr="0013789C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proofErr w:type="spellStart"/>
      <w:r w:rsidRPr="0013789C">
        <w:rPr>
          <w:rFonts w:ascii="Arial" w:hAnsi="Arial" w:cs="Arial"/>
          <w:b/>
          <w:color w:val="212121"/>
          <w:shd w:val="clear" w:color="auto" w:fill="FFFFFF"/>
        </w:rPr>
        <w:t>pengemukaan</w:t>
      </w:r>
      <w:proofErr w:type="spellEnd"/>
      <w:r w:rsidRPr="0013789C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proofErr w:type="spellStart"/>
      <w:r w:rsidRPr="0013789C">
        <w:rPr>
          <w:rFonts w:ascii="Arial" w:hAnsi="Arial" w:cs="Arial"/>
          <w:b/>
          <w:color w:val="212121"/>
          <w:shd w:val="clear" w:color="auto" w:fill="FFFFFF"/>
        </w:rPr>
        <w:t>borang</w:t>
      </w:r>
      <w:proofErr w:type="spellEnd"/>
      <w:r w:rsidRPr="0013789C">
        <w:rPr>
          <w:rFonts w:ascii="Arial" w:hAnsi="Arial" w:cs="Arial"/>
          <w:b/>
          <w:color w:val="212121"/>
          <w:shd w:val="clear" w:color="auto" w:fill="FFFFFF"/>
        </w:rPr>
        <w:t xml:space="preserve"> yang </w:t>
      </w:r>
      <w:proofErr w:type="spellStart"/>
      <w:r w:rsidRPr="0013789C">
        <w:rPr>
          <w:rFonts w:ascii="Arial" w:hAnsi="Arial" w:cs="Arial"/>
          <w:b/>
          <w:color w:val="212121"/>
          <w:shd w:val="clear" w:color="auto" w:fill="FFFFFF"/>
        </w:rPr>
        <w:t>lengkap</w:t>
      </w:r>
      <w:proofErr w:type="spellEnd"/>
      <w:r w:rsidRPr="0013789C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proofErr w:type="spellStart"/>
      <w:r w:rsidRPr="0013789C">
        <w:rPr>
          <w:rFonts w:ascii="Arial" w:hAnsi="Arial" w:cs="Arial"/>
          <w:b/>
          <w:color w:val="212121"/>
          <w:shd w:val="clear" w:color="auto" w:fill="FFFFFF"/>
        </w:rPr>
        <w:t>adalah</w:t>
      </w:r>
      <w:proofErr w:type="spellEnd"/>
      <w:r w:rsidRPr="0013789C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proofErr w:type="spellStart"/>
      <w:r w:rsidR="00D00212">
        <w:rPr>
          <w:rFonts w:ascii="Arial" w:hAnsi="Arial" w:cs="Arial"/>
          <w:b/>
          <w:color w:val="212121"/>
          <w:shd w:val="clear" w:color="auto" w:fill="FFFFFF"/>
        </w:rPr>
        <w:t>dalam</w:t>
      </w:r>
      <w:proofErr w:type="spellEnd"/>
      <w:r w:rsidR="00D00212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proofErr w:type="spellStart"/>
      <w:r w:rsidR="00D00212">
        <w:rPr>
          <w:rFonts w:ascii="Arial" w:hAnsi="Arial" w:cs="Arial"/>
          <w:b/>
          <w:color w:val="212121"/>
          <w:shd w:val="clear" w:color="auto" w:fill="FFFFFF"/>
        </w:rPr>
        <w:t>tempoh</w:t>
      </w:r>
      <w:proofErr w:type="spellEnd"/>
      <w:r w:rsidR="00D00212">
        <w:rPr>
          <w:rFonts w:ascii="Arial" w:hAnsi="Arial" w:cs="Arial"/>
          <w:b/>
          <w:color w:val="212121"/>
          <w:shd w:val="clear" w:color="auto" w:fill="FFFFFF"/>
        </w:rPr>
        <w:t xml:space="preserve"> 30 </w:t>
      </w:r>
      <w:proofErr w:type="spellStart"/>
      <w:r w:rsidR="00D00212">
        <w:rPr>
          <w:rFonts w:ascii="Arial" w:hAnsi="Arial" w:cs="Arial"/>
          <w:b/>
          <w:color w:val="212121"/>
          <w:shd w:val="clear" w:color="auto" w:fill="FFFFFF"/>
        </w:rPr>
        <w:t>hari</w:t>
      </w:r>
      <w:proofErr w:type="spellEnd"/>
      <w:r w:rsidR="00D00212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proofErr w:type="spellStart"/>
      <w:r w:rsidR="00D00212">
        <w:rPr>
          <w:rFonts w:ascii="Arial" w:hAnsi="Arial" w:cs="Arial"/>
          <w:b/>
          <w:color w:val="212121"/>
          <w:shd w:val="clear" w:color="auto" w:fill="FFFFFF"/>
        </w:rPr>
        <w:t>selepas</w:t>
      </w:r>
      <w:proofErr w:type="spellEnd"/>
      <w:r w:rsidR="00D00212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proofErr w:type="spellStart"/>
      <w:r w:rsidR="00D00212">
        <w:rPr>
          <w:rFonts w:ascii="Arial" w:hAnsi="Arial" w:cs="Arial"/>
          <w:b/>
          <w:color w:val="212121"/>
          <w:shd w:val="clear" w:color="auto" w:fill="FFFFFF"/>
        </w:rPr>
        <w:t>tarikh</w:t>
      </w:r>
      <w:proofErr w:type="spellEnd"/>
      <w:r w:rsidR="00D00212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proofErr w:type="spellStart"/>
      <w:r w:rsidR="00D00212">
        <w:rPr>
          <w:rFonts w:ascii="Arial" w:hAnsi="Arial" w:cs="Arial"/>
          <w:b/>
          <w:color w:val="212121"/>
          <w:shd w:val="clear" w:color="auto" w:fill="FFFFFF"/>
        </w:rPr>
        <w:t>akhir</w:t>
      </w:r>
      <w:proofErr w:type="spellEnd"/>
      <w:r w:rsidR="00D00212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proofErr w:type="spellStart"/>
      <w:r w:rsidR="005D15B2">
        <w:rPr>
          <w:rFonts w:ascii="Arial" w:hAnsi="Arial" w:cs="Arial"/>
          <w:b/>
          <w:color w:val="212121"/>
          <w:shd w:val="clear" w:color="auto" w:fill="FFFFFF"/>
        </w:rPr>
        <w:t>mengemukakan</w:t>
      </w:r>
      <w:proofErr w:type="spellEnd"/>
      <w:r w:rsidR="005D15B2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proofErr w:type="spellStart"/>
      <w:r w:rsidR="005D15B2">
        <w:rPr>
          <w:rFonts w:ascii="Arial" w:hAnsi="Arial" w:cs="Arial"/>
          <w:b/>
          <w:color w:val="212121"/>
          <w:shd w:val="clear" w:color="auto" w:fill="FFFFFF"/>
        </w:rPr>
        <w:t>Borang</w:t>
      </w:r>
      <w:proofErr w:type="spellEnd"/>
      <w:r w:rsidR="005D15B2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proofErr w:type="spellStart"/>
      <w:r w:rsidR="005D15B2">
        <w:rPr>
          <w:rFonts w:ascii="Arial" w:hAnsi="Arial" w:cs="Arial"/>
          <w:b/>
          <w:color w:val="212121"/>
          <w:shd w:val="clear" w:color="auto" w:fill="FFFFFF"/>
        </w:rPr>
        <w:t>Nyata</w:t>
      </w:r>
      <w:proofErr w:type="spellEnd"/>
      <w:r w:rsidR="005D15B2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proofErr w:type="spellStart"/>
      <w:r w:rsidR="005D15B2">
        <w:rPr>
          <w:rFonts w:ascii="Arial" w:hAnsi="Arial" w:cs="Arial"/>
          <w:b/>
          <w:color w:val="212121"/>
          <w:shd w:val="clear" w:color="auto" w:fill="FFFFFF"/>
        </w:rPr>
        <w:t>Cukai</w:t>
      </w:r>
      <w:proofErr w:type="spellEnd"/>
      <w:r w:rsidR="005D15B2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proofErr w:type="spellStart"/>
      <w:r w:rsidR="005D15B2">
        <w:rPr>
          <w:rFonts w:ascii="Arial" w:hAnsi="Arial" w:cs="Arial"/>
          <w:b/>
          <w:color w:val="212121"/>
          <w:shd w:val="clear" w:color="auto" w:fill="FFFFFF"/>
        </w:rPr>
        <w:t>P</w:t>
      </w:r>
      <w:r w:rsidRPr="0013789C">
        <w:rPr>
          <w:rFonts w:ascii="Arial" w:hAnsi="Arial" w:cs="Arial"/>
          <w:b/>
          <w:color w:val="212121"/>
          <w:shd w:val="clear" w:color="auto" w:fill="FFFFFF"/>
        </w:rPr>
        <w:t>endapatan</w:t>
      </w:r>
      <w:proofErr w:type="spellEnd"/>
      <w:r w:rsidR="005D15B2">
        <w:rPr>
          <w:rFonts w:ascii="Arial" w:hAnsi="Arial" w:cs="Arial"/>
          <w:b/>
          <w:color w:val="212121"/>
          <w:shd w:val="clear" w:color="auto" w:fill="FFFFFF"/>
        </w:rPr>
        <w:t xml:space="preserve"> (BNCP)</w:t>
      </w:r>
    </w:p>
    <w:p w14:paraId="167D076B" w14:textId="4220495D" w:rsidR="0013789C" w:rsidRPr="0013789C" w:rsidRDefault="00477BE0" w:rsidP="0013789C">
      <w:pPr>
        <w:pStyle w:val="ListParagraph"/>
        <w:spacing w:after="0"/>
        <w:ind w:left="426"/>
        <w:jc w:val="both"/>
        <w:rPr>
          <w:rFonts w:ascii="Arial" w:hAnsi="Arial" w:cs="Arial"/>
          <w:i/>
        </w:rPr>
      </w:pPr>
      <w:r w:rsidRPr="003B1F5F">
        <w:rPr>
          <w:rFonts w:ascii="Arial" w:hAnsi="Arial" w:cs="Arial"/>
          <w:i/>
        </w:rPr>
        <w:t>Deadline</w:t>
      </w:r>
      <w:r w:rsidR="0013789C" w:rsidRPr="0013789C">
        <w:rPr>
          <w:rFonts w:ascii="Arial" w:hAnsi="Arial" w:cs="Arial"/>
          <w:i/>
        </w:rPr>
        <w:t xml:space="preserve"> for submission of the completed form </w:t>
      </w:r>
      <w:r w:rsidR="00CE23E7">
        <w:rPr>
          <w:rFonts w:ascii="Arial" w:hAnsi="Arial" w:cs="Arial"/>
          <w:i/>
        </w:rPr>
        <w:t xml:space="preserve">is </w:t>
      </w:r>
      <w:r w:rsidR="00D00212">
        <w:rPr>
          <w:rFonts w:ascii="Arial" w:hAnsi="Arial" w:cs="Arial"/>
          <w:i/>
        </w:rPr>
        <w:t>w</w:t>
      </w:r>
      <w:r>
        <w:rPr>
          <w:rFonts w:ascii="Arial" w:hAnsi="Arial" w:cs="Arial"/>
          <w:i/>
        </w:rPr>
        <w:t xml:space="preserve">ithin 30 days after the </w:t>
      </w:r>
      <w:r w:rsidRPr="003B1F5F">
        <w:rPr>
          <w:rFonts w:ascii="Arial" w:hAnsi="Arial" w:cs="Arial"/>
          <w:i/>
        </w:rPr>
        <w:t>deadline</w:t>
      </w:r>
      <w:r w:rsidR="00D00212">
        <w:rPr>
          <w:rFonts w:ascii="Arial" w:hAnsi="Arial" w:cs="Arial"/>
          <w:i/>
        </w:rPr>
        <w:t xml:space="preserve"> for </w:t>
      </w:r>
      <w:r w:rsidR="0013789C" w:rsidRPr="0013789C">
        <w:rPr>
          <w:rFonts w:ascii="Arial" w:hAnsi="Arial" w:cs="Arial"/>
          <w:i/>
        </w:rPr>
        <w:t>submission of the</w:t>
      </w:r>
      <w:r w:rsidR="00D00212">
        <w:rPr>
          <w:rFonts w:ascii="Arial" w:hAnsi="Arial" w:cs="Arial"/>
          <w:i/>
        </w:rPr>
        <w:t xml:space="preserve"> relevant </w:t>
      </w:r>
      <w:r w:rsidR="005D15B2">
        <w:rPr>
          <w:rFonts w:ascii="Arial" w:hAnsi="Arial" w:cs="Arial"/>
          <w:i/>
        </w:rPr>
        <w:t>Income Tax Return Form (ITRF)</w:t>
      </w:r>
      <w:r w:rsidR="00964859">
        <w:rPr>
          <w:rFonts w:ascii="Arial" w:hAnsi="Arial" w:cs="Arial"/>
          <w:i/>
        </w:rPr>
        <w:t>.</w:t>
      </w:r>
    </w:p>
    <w:p w14:paraId="49F607A5" w14:textId="77777777" w:rsidR="00D45FC8" w:rsidRPr="000D755B" w:rsidRDefault="00D45FC8" w:rsidP="00D45FC8">
      <w:pPr>
        <w:pStyle w:val="ListParagraph"/>
        <w:spacing w:after="0"/>
        <w:ind w:left="360"/>
        <w:jc w:val="both"/>
        <w:rPr>
          <w:rFonts w:ascii="Arial" w:hAnsi="Arial" w:cs="Arial"/>
          <w:i/>
          <w:sz w:val="18"/>
        </w:rPr>
      </w:pPr>
    </w:p>
    <w:p w14:paraId="5F01221A" w14:textId="1527BB9A" w:rsidR="00D45FC8" w:rsidRPr="00D45FC8" w:rsidRDefault="00D45FC8" w:rsidP="00D45FC8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i/>
        </w:rPr>
      </w:pPr>
      <w:proofErr w:type="spellStart"/>
      <w:r w:rsidRPr="00D45FC8">
        <w:rPr>
          <w:rFonts w:ascii="Arial" w:hAnsi="Arial" w:cs="Arial"/>
          <w:b/>
        </w:rPr>
        <w:t>Borang</w:t>
      </w:r>
      <w:proofErr w:type="spellEnd"/>
      <w:r w:rsidRPr="00D45FC8">
        <w:rPr>
          <w:rFonts w:ascii="Arial" w:hAnsi="Arial" w:cs="Arial"/>
          <w:b/>
        </w:rPr>
        <w:t xml:space="preserve"> </w:t>
      </w:r>
      <w:r w:rsidR="00723B9A">
        <w:rPr>
          <w:rFonts w:ascii="Arial" w:hAnsi="Arial" w:cs="Arial"/>
          <w:b/>
        </w:rPr>
        <w:t xml:space="preserve">4 </w:t>
      </w:r>
      <w:r w:rsidRPr="00D45FC8">
        <w:rPr>
          <w:rFonts w:ascii="Arial" w:hAnsi="Arial" w:cs="Arial"/>
          <w:b/>
        </w:rPr>
        <w:t xml:space="preserve">yang </w:t>
      </w:r>
      <w:proofErr w:type="spellStart"/>
      <w:r>
        <w:rPr>
          <w:rFonts w:ascii="Arial" w:hAnsi="Arial" w:cs="Arial"/>
          <w:b/>
        </w:rPr>
        <w:t>telah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D45FC8">
        <w:rPr>
          <w:rFonts w:ascii="Arial" w:hAnsi="Arial" w:cs="Arial"/>
          <w:b/>
        </w:rPr>
        <w:t>lengkap</w:t>
      </w:r>
      <w:proofErr w:type="spellEnd"/>
      <w:r w:rsidR="000D755B">
        <w:rPr>
          <w:rFonts w:ascii="Arial" w:hAnsi="Arial" w:cs="Arial"/>
          <w:b/>
        </w:rPr>
        <w:t xml:space="preserve"> (</w:t>
      </w:r>
      <w:proofErr w:type="spellStart"/>
      <w:r w:rsidR="000D755B" w:rsidRPr="003B1F5F">
        <w:rPr>
          <w:rFonts w:ascii="Arial" w:hAnsi="Arial" w:cs="Arial"/>
          <w:b/>
        </w:rPr>
        <w:t>berserta</w:t>
      </w:r>
      <w:proofErr w:type="spellEnd"/>
      <w:r w:rsidR="000D755B" w:rsidRPr="003B1F5F">
        <w:rPr>
          <w:rFonts w:ascii="Arial" w:hAnsi="Arial" w:cs="Arial"/>
          <w:b/>
        </w:rPr>
        <w:t xml:space="preserve"> Lampiran 1)</w:t>
      </w:r>
      <w:r w:rsidRPr="00D45FC8">
        <w:rPr>
          <w:rFonts w:ascii="Arial" w:hAnsi="Arial" w:cs="Arial"/>
          <w:b/>
        </w:rPr>
        <w:t xml:space="preserve"> </w:t>
      </w:r>
      <w:proofErr w:type="spellStart"/>
      <w:r w:rsidRPr="00D45FC8">
        <w:rPr>
          <w:rFonts w:ascii="Arial" w:hAnsi="Arial" w:cs="Arial"/>
          <w:b/>
        </w:rPr>
        <w:t>hendaklah</w:t>
      </w:r>
      <w:proofErr w:type="spellEnd"/>
      <w:r w:rsidRPr="00D45FC8">
        <w:rPr>
          <w:rFonts w:ascii="Arial" w:hAnsi="Arial" w:cs="Arial"/>
          <w:b/>
        </w:rPr>
        <w:t xml:space="preserve"> </w:t>
      </w:r>
      <w:proofErr w:type="spellStart"/>
      <w:r w:rsidRPr="00D45FC8">
        <w:rPr>
          <w:rFonts w:ascii="Arial" w:hAnsi="Arial" w:cs="Arial"/>
          <w:b/>
        </w:rPr>
        <w:t>dihantar</w:t>
      </w:r>
      <w:proofErr w:type="spellEnd"/>
      <w:r w:rsidRPr="00D45FC8">
        <w:rPr>
          <w:rFonts w:ascii="Arial" w:hAnsi="Arial" w:cs="Arial"/>
          <w:b/>
        </w:rPr>
        <w:t xml:space="preserve"> </w:t>
      </w:r>
      <w:proofErr w:type="spellStart"/>
      <w:r w:rsidRPr="00D45FC8">
        <w:rPr>
          <w:rFonts w:ascii="Arial" w:hAnsi="Arial" w:cs="Arial"/>
          <w:b/>
        </w:rPr>
        <w:t>ke</w:t>
      </w:r>
      <w:proofErr w:type="spellEnd"/>
      <w:r w:rsidRPr="00D45FC8">
        <w:rPr>
          <w:rFonts w:ascii="Arial" w:hAnsi="Arial" w:cs="Arial"/>
          <w:b/>
        </w:rPr>
        <w:t xml:space="preserve">: </w:t>
      </w:r>
    </w:p>
    <w:p w14:paraId="49862FC3" w14:textId="471C399B" w:rsidR="00D45FC8" w:rsidRDefault="00CE23E7" w:rsidP="00CE23E7">
      <w:pPr>
        <w:spacing w:after="0" w:line="240" w:lineRule="auto"/>
        <w:ind w:left="360"/>
        <w:rPr>
          <w:rFonts w:ascii="Arial" w:hAnsi="Arial" w:cs="Arial"/>
          <w:i/>
        </w:rPr>
      </w:pPr>
      <w:r w:rsidRPr="00983C43">
        <w:rPr>
          <w:rFonts w:ascii="Arial" w:hAnsi="Arial" w:cs="Arial"/>
          <w:i/>
        </w:rPr>
        <w:t>The c</w:t>
      </w:r>
      <w:r w:rsidR="00D45FC8" w:rsidRPr="00983C43">
        <w:rPr>
          <w:rFonts w:ascii="Arial" w:hAnsi="Arial" w:cs="Arial"/>
          <w:i/>
        </w:rPr>
        <w:t xml:space="preserve">ompleted </w:t>
      </w:r>
      <w:r w:rsidR="00983C43" w:rsidRPr="00983C43">
        <w:rPr>
          <w:rFonts w:ascii="Arial" w:hAnsi="Arial" w:cs="Arial"/>
          <w:i/>
        </w:rPr>
        <w:t xml:space="preserve">form of </w:t>
      </w:r>
      <w:proofErr w:type="spellStart"/>
      <w:r w:rsidR="00D45FC8" w:rsidRPr="00983C43">
        <w:rPr>
          <w:rFonts w:ascii="Arial" w:hAnsi="Arial" w:cs="Arial"/>
          <w:i/>
        </w:rPr>
        <w:t>Borang</w:t>
      </w:r>
      <w:proofErr w:type="spellEnd"/>
      <w:r w:rsidR="00D45FC8">
        <w:rPr>
          <w:rFonts w:ascii="Arial" w:hAnsi="Arial" w:cs="Arial"/>
          <w:i/>
        </w:rPr>
        <w:t xml:space="preserve"> </w:t>
      </w:r>
      <w:r w:rsidR="00723B9A">
        <w:rPr>
          <w:rFonts w:ascii="Arial" w:hAnsi="Arial" w:cs="Arial"/>
          <w:i/>
        </w:rPr>
        <w:t>4</w:t>
      </w:r>
      <w:r w:rsidR="00D45FC8">
        <w:rPr>
          <w:rFonts w:ascii="Arial" w:hAnsi="Arial" w:cs="Arial"/>
          <w:i/>
        </w:rPr>
        <w:t xml:space="preserve"> </w:t>
      </w:r>
      <w:r w:rsidR="000D755B" w:rsidRPr="003B1F5F">
        <w:rPr>
          <w:rFonts w:ascii="Arial" w:hAnsi="Arial" w:cs="Arial"/>
          <w:i/>
        </w:rPr>
        <w:t>(</w:t>
      </w:r>
      <w:r w:rsidR="00477BE0" w:rsidRPr="003B1F5F">
        <w:rPr>
          <w:rFonts w:ascii="Arial" w:hAnsi="Arial" w:cs="Arial"/>
          <w:i/>
        </w:rPr>
        <w:t>with Appendix</w:t>
      </w:r>
      <w:r w:rsidR="000D755B" w:rsidRPr="003B1F5F">
        <w:rPr>
          <w:rFonts w:ascii="Arial" w:hAnsi="Arial" w:cs="Arial"/>
          <w:i/>
        </w:rPr>
        <w:t xml:space="preserve"> 1)</w:t>
      </w:r>
      <w:r w:rsidR="000D755B">
        <w:rPr>
          <w:rFonts w:ascii="Arial" w:hAnsi="Arial" w:cs="Arial"/>
          <w:i/>
        </w:rPr>
        <w:t xml:space="preserve"> </w:t>
      </w:r>
      <w:r w:rsidR="00D45FC8">
        <w:rPr>
          <w:rFonts w:ascii="Arial" w:hAnsi="Arial" w:cs="Arial"/>
          <w:i/>
        </w:rPr>
        <w:t>is to be submitted to:</w:t>
      </w:r>
    </w:p>
    <w:p w14:paraId="3BE33065" w14:textId="77777777" w:rsidR="00D45FC8" w:rsidRPr="001C1734" w:rsidRDefault="00D45FC8" w:rsidP="00D45FC8">
      <w:pPr>
        <w:spacing w:after="0" w:line="240" w:lineRule="auto"/>
        <w:ind w:left="270"/>
        <w:rPr>
          <w:rFonts w:ascii="Arial" w:hAnsi="Arial" w:cs="Arial"/>
          <w:i/>
          <w:sz w:val="18"/>
        </w:rPr>
      </w:pPr>
    </w:p>
    <w:p w14:paraId="15C46364" w14:textId="77777777" w:rsidR="00D45FC8" w:rsidRDefault="00D45FC8" w:rsidP="003A07A0">
      <w:pPr>
        <w:spacing w:after="0" w:line="240" w:lineRule="auto"/>
        <w:ind w:left="72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Ketua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Pengarah</w:t>
      </w:r>
      <w:proofErr w:type="spellEnd"/>
      <w:r>
        <w:rPr>
          <w:rFonts w:ascii="Arial" w:hAnsi="Arial" w:cs="Arial"/>
          <w:i/>
        </w:rPr>
        <w:t xml:space="preserve"> Hasil </w:t>
      </w:r>
      <w:proofErr w:type="spellStart"/>
      <w:r>
        <w:rPr>
          <w:rFonts w:ascii="Arial" w:hAnsi="Arial" w:cs="Arial"/>
          <w:i/>
        </w:rPr>
        <w:t>Dalam</w:t>
      </w:r>
      <w:proofErr w:type="spellEnd"/>
      <w:r>
        <w:rPr>
          <w:rFonts w:ascii="Arial" w:hAnsi="Arial" w:cs="Arial"/>
          <w:i/>
        </w:rPr>
        <w:t xml:space="preserve"> Negeri</w:t>
      </w:r>
    </w:p>
    <w:p w14:paraId="2A25BEDC" w14:textId="77777777" w:rsidR="00D45FC8" w:rsidRDefault="00D45FC8" w:rsidP="003A07A0">
      <w:pPr>
        <w:spacing w:after="0" w:line="240" w:lineRule="auto"/>
        <w:ind w:left="72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Jabatan</w:t>
      </w:r>
      <w:proofErr w:type="spellEnd"/>
      <w:r>
        <w:rPr>
          <w:rFonts w:ascii="Arial" w:hAnsi="Arial" w:cs="Arial"/>
          <w:i/>
        </w:rPr>
        <w:t xml:space="preserve"> Dasar </w:t>
      </w:r>
      <w:proofErr w:type="spellStart"/>
      <w:r>
        <w:rPr>
          <w:rFonts w:ascii="Arial" w:hAnsi="Arial" w:cs="Arial"/>
          <w:i/>
        </w:rPr>
        <w:t>Percukaian</w:t>
      </w:r>
      <w:proofErr w:type="spellEnd"/>
    </w:p>
    <w:p w14:paraId="0517B500" w14:textId="4FD8156E" w:rsidR="00D45FC8" w:rsidRDefault="00A448B5" w:rsidP="003A07A0">
      <w:pPr>
        <w:spacing w:after="0" w:line="240" w:lineRule="auto"/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Aras </w:t>
      </w:r>
      <w:r w:rsidR="00D45FC8">
        <w:rPr>
          <w:rFonts w:ascii="Arial" w:hAnsi="Arial" w:cs="Arial"/>
          <w:i/>
        </w:rPr>
        <w:t>17 Menara Hasil Cyberjaya</w:t>
      </w:r>
    </w:p>
    <w:p w14:paraId="79876184" w14:textId="77777777" w:rsidR="00D45FC8" w:rsidRDefault="00D45FC8" w:rsidP="003A07A0">
      <w:pPr>
        <w:spacing w:after="0" w:line="240" w:lineRule="auto"/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Persiaran </w:t>
      </w:r>
      <w:proofErr w:type="spellStart"/>
      <w:r>
        <w:rPr>
          <w:rFonts w:ascii="Arial" w:hAnsi="Arial" w:cs="Arial"/>
          <w:i/>
        </w:rPr>
        <w:t>Rimba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Permai</w:t>
      </w:r>
      <w:proofErr w:type="spellEnd"/>
    </w:p>
    <w:p w14:paraId="3AE7B192" w14:textId="77777777" w:rsidR="00D00AA9" w:rsidRDefault="008810E3" w:rsidP="00EE2D57">
      <w:pPr>
        <w:spacing w:after="0" w:line="240" w:lineRule="auto"/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63000 </w:t>
      </w:r>
      <w:r w:rsidR="00D45FC8">
        <w:rPr>
          <w:rFonts w:ascii="Arial" w:hAnsi="Arial" w:cs="Arial"/>
          <w:i/>
        </w:rPr>
        <w:t>Cyber 8, Cyberjaya Selangor</w:t>
      </w:r>
    </w:p>
    <w:p w14:paraId="33AD2D38" w14:textId="1181C823" w:rsidR="00757EBC" w:rsidRDefault="00D45FC8" w:rsidP="00EE2D57">
      <w:pPr>
        <w:spacing w:after="0" w:line="240" w:lineRule="auto"/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[</w:t>
      </w:r>
      <w:proofErr w:type="spellStart"/>
      <w:r>
        <w:rPr>
          <w:rFonts w:ascii="Arial" w:hAnsi="Arial" w:cs="Arial"/>
          <w:i/>
        </w:rPr>
        <w:t>u</w:t>
      </w:r>
      <w:r w:rsidR="00D05F24" w:rsidRPr="00D05F24">
        <w:rPr>
          <w:rFonts w:ascii="Arial" w:hAnsi="Arial" w:cs="Arial"/>
          <w:i/>
          <w:color w:val="FF0000"/>
        </w:rPr>
        <w:t>.</w:t>
      </w:r>
      <w:r>
        <w:rPr>
          <w:rFonts w:ascii="Arial" w:hAnsi="Arial" w:cs="Arial"/>
          <w:i/>
        </w:rPr>
        <w:t>p</w:t>
      </w:r>
      <w:proofErr w:type="spellEnd"/>
      <w:r w:rsidR="00D05F24" w:rsidRPr="00D05F24">
        <w:rPr>
          <w:rFonts w:ascii="Arial" w:hAnsi="Arial" w:cs="Arial"/>
          <w:i/>
          <w:color w:val="FF0000"/>
        </w:rPr>
        <w:t>.</w:t>
      </w:r>
      <w:r>
        <w:rPr>
          <w:rFonts w:ascii="Arial" w:hAnsi="Arial" w:cs="Arial"/>
          <w:i/>
        </w:rPr>
        <w:t xml:space="preserve">: </w:t>
      </w:r>
      <w:proofErr w:type="spellStart"/>
      <w:r>
        <w:rPr>
          <w:rFonts w:ascii="Arial" w:hAnsi="Arial" w:cs="Arial"/>
          <w:i/>
        </w:rPr>
        <w:t>Pengarah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Jabatan</w:t>
      </w:r>
      <w:proofErr w:type="spellEnd"/>
      <w:r>
        <w:rPr>
          <w:rFonts w:ascii="Arial" w:hAnsi="Arial" w:cs="Arial"/>
          <w:i/>
        </w:rPr>
        <w:t xml:space="preserve"> Dasar </w:t>
      </w:r>
      <w:proofErr w:type="spellStart"/>
      <w:r>
        <w:rPr>
          <w:rFonts w:ascii="Arial" w:hAnsi="Arial" w:cs="Arial"/>
          <w:i/>
        </w:rPr>
        <w:t>Percukaian</w:t>
      </w:r>
      <w:proofErr w:type="spellEnd"/>
      <w:r>
        <w:rPr>
          <w:rFonts w:ascii="Arial" w:hAnsi="Arial" w:cs="Arial"/>
          <w:i/>
        </w:rPr>
        <w:t>]</w:t>
      </w:r>
    </w:p>
    <w:p w14:paraId="1292E707" w14:textId="68EBFEB3" w:rsidR="00EA211E" w:rsidRDefault="00EE2D57" w:rsidP="00622D7F">
      <w:pPr>
        <w:spacing w:after="0"/>
        <w:ind w:left="-567"/>
        <w:jc w:val="both"/>
        <w:rPr>
          <w:rFonts w:ascii="Arial" w:hAnsi="Arial" w:cs="Arial"/>
        </w:rPr>
      </w:pPr>
      <w:r w:rsidRPr="009F16E4">
        <w:rPr>
          <w:rFonts w:ascii="Arial" w:hAnsi="Arial" w:cs="Arial"/>
          <w:noProof/>
          <w:lang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096FCE8" wp14:editId="1BABEB16">
                <wp:simplePos x="0" y="0"/>
                <wp:positionH relativeFrom="column">
                  <wp:posOffset>-135416</wp:posOffset>
                </wp:positionH>
                <wp:positionV relativeFrom="paragraph">
                  <wp:posOffset>0</wp:posOffset>
                </wp:positionV>
                <wp:extent cx="6939280" cy="1404620"/>
                <wp:effectExtent l="0" t="0" r="13970" b="1778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9280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FBBC9" w14:textId="77777777" w:rsidR="00EE2D57" w:rsidRDefault="00EE2D57" w:rsidP="00EE2D57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F251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BAHAGIAN </w:t>
                            </w:r>
                            <w:proofErr w:type="gramStart"/>
                            <w:r w:rsidRPr="00F251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 :</w:t>
                            </w:r>
                            <w:proofErr w:type="gramEnd"/>
                            <w:r w:rsidRPr="00F251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MAKLUMAT ASAS</w:t>
                            </w:r>
                          </w:p>
                          <w:p w14:paraId="3FD40335" w14:textId="77777777" w:rsidR="00EE2D57" w:rsidRPr="00BB2757" w:rsidRDefault="00EE2D57" w:rsidP="00EE2D5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PART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GENERAL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6FCE8" id="_x0000_s1027" type="#_x0000_t202" style="position:absolute;left:0;text-align:left;margin-left:-10.65pt;margin-top:0;width:546.4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" fillcolor="black [3213]">
                <v:textbox style="mso-fit-shape-to-text:t">
                  <w:txbxContent>
                    <w:p w14:paraId="7AFFBBC9" w14:textId="77777777" w:rsidR="00EE2D57" w:rsidRDefault="00EE2D57" w:rsidP="00EE2D57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F2510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BAHAGIAN A : MAKLUMAT ASAS</w:t>
                      </w:r>
                    </w:p>
                    <w:p w14:paraId="3FD40335" w14:textId="77777777" w:rsidR="00EE2D57" w:rsidRPr="00BB2757" w:rsidRDefault="00EE2D57" w:rsidP="00EE2D5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>PART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A : GENERAL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554" w:type="dxa"/>
        <w:tblInd w:w="-24" w:type="dxa"/>
        <w:tblLook w:val="04A0" w:firstRow="1" w:lastRow="0" w:firstColumn="1" w:lastColumn="0" w:noHBand="0" w:noVBand="1"/>
      </w:tblPr>
      <w:tblGrid>
        <w:gridCol w:w="4254"/>
        <w:gridCol w:w="6300"/>
      </w:tblGrid>
      <w:tr w:rsidR="00EA211E" w:rsidRPr="002A4F90" w14:paraId="1ABB8105" w14:textId="77777777" w:rsidTr="00EA211E">
        <w:trPr>
          <w:trHeight w:val="427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CE0D" w14:textId="2EFF46F4" w:rsidR="002A4F90" w:rsidRPr="00BC6CE6" w:rsidRDefault="002A4F90" w:rsidP="002A4F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BC6CE6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Nama </w:t>
            </w:r>
            <w:proofErr w:type="spellStart"/>
            <w:r w:rsidR="0014694B" w:rsidRPr="00BC6CE6">
              <w:rPr>
                <w:rFonts w:ascii="Arial" w:eastAsia="Times New Roman" w:hAnsi="Arial" w:cs="Arial"/>
                <w:b/>
                <w:color w:val="000000"/>
                <w:lang w:val="en-US"/>
              </w:rPr>
              <w:t>P</w:t>
            </w:r>
            <w:r w:rsidRPr="00BC6CE6">
              <w:rPr>
                <w:rFonts w:ascii="Arial" w:eastAsia="Times New Roman" w:hAnsi="Arial" w:cs="Arial"/>
                <w:b/>
                <w:color w:val="000000"/>
                <w:lang w:val="en-US"/>
              </w:rPr>
              <w:t>emohon</w:t>
            </w:r>
            <w:proofErr w:type="spellEnd"/>
          </w:p>
          <w:p w14:paraId="4B9A1D16" w14:textId="6580DFAB" w:rsidR="0014694B" w:rsidRPr="002A4F90" w:rsidRDefault="0014694B" w:rsidP="002A4F9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Name of </w:t>
            </w: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A</w:t>
            </w: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>pplicant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A6BC" w14:textId="77777777" w:rsidR="002A4F90" w:rsidRPr="000B150D" w:rsidRDefault="002A4F90" w:rsidP="00983C43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0B150D"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</w:tr>
      <w:tr w:rsidR="00EA211E" w:rsidRPr="002A4F90" w14:paraId="4686B586" w14:textId="77777777" w:rsidTr="00EA211E">
        <w:trPr>
          <w:trHeight w:val="147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6712" w14:textId="77777777" w:rsidR="002A4F90" w:rsidRPr="003B1F5F" w:rsidRDefault="002A4F90" w:rsidP="002A4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BF79B" w14:textId="77777777" w:rsidR="002A4F90" w:rsidRPr="000B150D" w:rsidRDefault="002A4F90" w:rsidP="002A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211E" w:rsidRPr="002A4F90" w14:paraId="2503D200" w14:textId="77777777" w:rsidTr="00EA211E">
        <w:trPr>
          <w:trHeight w:val="427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4737" w14:textId="3E093CC8" w:rsidR="002A4F90" w:rsidRPr="00BC6CE6" w:rsidRDefault="002A4F90" w:rsidP="002A4F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bookmarkStart w:id="0" w:name="_GoBack"/>
            <w:proofErr w:type="spellStart"/>
            <w:r w:rsidRPr="00BC6CE6">
              <w:rPr>
                <w:rFonts w:ascii="Arial" w:eastAsia="Times New Roman" w:hAnsi="Arial" w:cs="Arial"/>
                <w:b/>
                <w:color w:val="000000"/>
                <w:lang w:val="en-US"/>
              </w:rPr>
              <w:t>No</w:t>
            </w:r>
            <w:r w:rsidR="00F52CA1">
              <w:rPr>
                <w:rFonts w:ascii="Arial" w:eastAsia="Times New Roman" w:hAnsi="Arial" w:cs="Arial"/>
                <w:b/>
                <w:color w:val="000000"/>
                <w:lang w:val="en-US"/>
              </w:rPr>
              <w:t>mbor</w:t>
            </w:r>
            <w:proofErr w:type="spellEnd"/>
            <w:r w:rsidRPr="00BC6CE6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="00A336C3">
              <w:rPr>
                <w:rFonts w:ascii="Arial" w:eastAsia="Times New Roman" w:hAnsi="Arial" w:cs="Arial"/>
                <w:b/>
                <w:color w:val="000000"/>
                <w:lang w:val="en-US"/>
              </w:rPr>
              <w:t>Pengenalan</w:t>
            </w:r>
            <w:proofErr w:type="spellEnd"/>
            <w:r w:rsidRPr="00BC6CE6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BC6CE6">
              <w:rPr>
                <w:rFonts w:ascii="Arial" w:eastAsia="Times New Roman" w:hAnsi="Arial" w:cs="Arial"/>
                <w:b/>
                <w:color w:val="000000"/>
                <w:lang w:val="en-US"/>
              </w:rPr>
              <w:t>Cukai</w:t>
            </w:r>
            <w:proofErr w:type="spellEnd"/>
          </w:p>
          <w:p w14:paraId="38EEA2B5" w14:textId="145DF042" w:rsidR="0014694B" w:rsidRPr="002A4F90" w:rsidRDefault="0014694B" w:rsidP="002A4F9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T</w:t>
            </w: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ax </w:t>
            </w:r>
            <w:r w:rsidR="00A336C3">
              <w:rPr>
                <w:rFonts w:ascii="Arial" w:eastAsia="Times New Roman" w:hAnsi="Arial" w:cs="Arial"/>
                <w:i/>
                <w:color w:val="000000"/>
                <w:lang w:val="en-US"/>
              </w:rPr>
              <w:t>Identification</w:t>
            </w: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N</w:t>
            </w: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>umber</w:t>
            </w:r>
            <w:bookmarkEnd w:id="0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C91B" w14:textId="77777777" w:rsidR="002A4F90" w:rsidRPr="000B150D" w:rsidRDefault="002A4F90" w:rsidP="00983C43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0B150D"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</w:tr>
      <w:tr w:rsidR="00EA211E" w:rsidRPr="002A4F90" w14:paraId="10516E23" w14:textId="77777777" w:rsidTr="00EA211E">
        <w:trPr>
          <w:trHeight w:val="147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FE87" w14:textId="77777777" w:rsidR="002A4F90" w:rsidRPr="003B1F5F" w:rsidRDefault="002A4F90" w:rsidP="002A4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0412E" w14:textId="77777777" w:rsidR="002A4F90" w:rsidRPr="000B150D" w:rsidRDefault="002A4F90" w:rsidP="002A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694B" w:rsidRPr="002A4F90" w14:paraId="50A711B1" w14:textId="77777777" w:rsidTr="00EA211E">
        <w:trPr>
          <w:trHeight w:val="147"/>
        </w:trPr>
        <w:tc>
          <w:tcPr>
            <w:tcW w:w="4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93E5B" w14:textId="1A7062D1" w:rsidR="0014694B" w:rsidRPr="003B1F5F" w:rsidRDefault="00477BE0" w:rsidP="002A4F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3B1F5F">
              <w:rPr>
                <w:rFonts w:ascii="Arial" w:eastAsia="Times New Roman" w:hAnsi="Arial" w:cs="Arial"/>
                <w:b/>
                <w:color w:val="000000"/>
                <w:lang w:val="en-US"/>
              </w:rPr>
              <w:t>Pejabat</w:t>
            </w:r>
            <w:proofErr w:type="spellEnd"/>
            <w:r w:rsidRPr="003B1F5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LHDNM yang </w:t>
            </w:r>
            <w:proofErr w:type="spellStart"/>
            <w:r w:rsidRPr="003B1F5F">
              <w:rPr>
                <w:rFonts w:ascii="Arial" w:eastAsia="Times New Roman" w:hAnsi="Arial" w:cs="Arial"/>
                <w:b/>
                <w:color w:val="000000"/>
                <w:lang w:val="en-US"/>
              </w:rPr>
              <w:t>mengendalikan</w:t>
            </w:r>
            <w:proofErr w:type="spellEnd"/>
            <w:r w:rsidRPr="003B1F5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fail </w:t>
            </w:r>
            <w:proofErr w:type="spellStart"/>
            <w:r w:rsidRPr="003B1F5F">
              <w:rPr>
                <w:rFonts w:ascii="Arial" w:eastAsia="Times New Roman" w:hAnsi="Arial" w:cs="Arial"/>
                <w:b/>
                <w:color w:val="000000"/>
                <w:lang w:val="en-US"/>
              </w:rPr>
              <w:t>pembayar</w:t>
            </w:r>
            <w:proofErr w:type="spellEnd"/>
            <w:r w:rsidRPr="003B1F5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3B1F5F">
              <w:rPr>
                <w:rFonts w:ascii="Arial" w:eastAsia="Times New Roman" w:hAnsi="Arial" w:cs="Arial"/>
                <w:b/>
                <w:color w:val="000000"/>
                <w:lang w:val="en-US"/>
              </w:rPr>
              <w:t>cukai</w:t>
            </w:r>
            <w:proofErr w:type="spellEnd"/>
          </w:p>
          <w:p w14:paraId="7DC86606" w14:textId="48D14DA8" w:rsidR="0014694B" w:rsidRPr="0014694B" w:rsidRDefault="00477BE0" w:rsidP="002A4F9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3B1F5F">
              <w:rPr>
                <w:rFonts w:ascii="Arial" w:eastAsia="Times New Roman" w:hAnsi="Arial" w:cs="Arial"/>
                <w:i/>
                <w:color w:val="000000"/>
                <w:lang w:val="en-US"/>
              </w:rPr>
              <w:t>IRBM office handling taxpayer’s file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EFFC6" w14:textId="77777777" w:rsidR="0014694B" w:rsidRPr="00983C43" w:rsidRDefault="0014694B" w:rsidP="00983C43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14694B" w:rsidRPr="002A4F90" w14:paraId="35AD19F9" w14:textId="77777777" w:rsidTr="00EA211E">
        <w:trPr>
          <w:trHeight w:val="147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CBB79" w14:textId="77777777" w:rsidR="0014694B" w:rsidRPr="003B1F5F" w:rsidRDefault="0014694B" w:rsidP="002A4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C0BA05" w14:textId="77777777" w:rsidR="0014694B" w:rsidRPr="000B150D" w:rsidRDefault="0014694B" w:rsidP="002A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211E" w:rsidRPr="002A4F90" w14:paraId="7A6EDFA3" w14:textId="77777777" w:rsidTr="00EA211E">
        <w:trPr>
          <w:trHeight w:val="427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09C6" w14:textId="77777777" w:rsidR="002A4F90" w:rsidRPr="001648FF" w:rsidRDefault="002A4F90" w:rsidP="002A4F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Tahun</w:t>
            </w:r>
            <w:proofErr w:type="spellEnd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Taksiran</w:t>
            </w:r>
            <w:proofErr w:type="spellEnd"/>
          </w:p>
          <w:p w14:paraId="1EFAE1D3" w14:textId="5C4A3079" w:rsidR="0014694B" w:rsidRPr="002A4F90" w:rsidRDefault="0014694B" w:rsidP="002A4F9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>Year</w:t>
            </w:r>
            <w:r w:rsidR="00EE2D57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 of</w:t>
            </w: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A</w:t>
            </w: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>ssessment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1C78" w14:textId="77777777" w:rsidR="002A4F90" w:rsidRPr="000B150D" w:rsidRDefault="002A4F90" w:rsidP="00983C43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0B150D"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</w:tr>
      <w:tr w:rsidR="00EA211E" w:rsidRPr="002A4F90" w14:paraId="06858F32" w14:textId="77777777" w:rsidTr="00EA211E">
        <w:trPr>
          <w:trHeight w:val="147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6B53" w14:textId="77777777" w:rsidR="002A4F90" w:rsidRPr="003B1F5F" w:rsidRDefault="002A4F90" w:rsidP="002A4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01369" w14:textId="77777777" w:rsidR="002A4F90" w:rsidRPr="000B150D" w:rsidRDefault="002A4F90" w:rsidP="002A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211E" w:rsidRPr="002A4F90" w14:paraId="3591ADCC" w14:textId="77777777" w:rsidTr="00EA211E">
        <w:trPr>
          <w:trHeight w:val="427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837D" w14:textId="77777777" w:rsidR="002A4F90" w:rsidRPr="001648FF" w:rsidRDefault="002A4F90" w:rsidP="002A4F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Tempoh</w:t>
            </w:r>
            <w:proofErr w:type="spellEnd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Asas</w:t>
            </w:r>
            <w:proofErr w:type="spellEnd"/>
          </w:p>
          <w:p w14:paraId="4CD321CB" w14:textId="1310C80C" w:rsidR="0014694B" w:rsidRPr="00AA4495" w:rsidRDefault="0014694B" w:rsidP="002A4F9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AA4495">
              <w:rPr>
                <w:rFonts w:ascii="Arial" w:eastAsia="Times New Roman" w:hAnsi="Arial" w:cs="Arial"/>
                <w:i/>
                <w:color w:val="000000"/>
                <w:lang w:val="en-US"/>
              </w:rPr>
              <w:t>Basis Period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3E2A" w14:textId="77777777" w:rsidR="002A4F90" w:rsidRPr="000B150D" w:rsidRDefault="002A4F90" w:rsidP="00983C43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0B150D"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</w:tr>
      <w:tr w:rsidR="00EA211E" w:rsidRPr="002A4F90" w14:paraId="58076263" w14:textId="77777777" w:rsidTr="00EA211E">
        <w:trPr>
          <w:trHeight w:val="147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2B19" w14:textId="77777777" w:rsidR="002A4F90" w:rsidRPr="003B1F5F" w:rsidRDefault="002A4F90" w:rsidP="002A4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33C92" w14:textId="77777777" w:rsidR="002A4F90" w:rsidRPr="000B150D" w:rsidRDefault="002A4F90" w:rsidP="002A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211E" w:rsidRPr="002A4F90" w14:paraId="60F9133F" w14:textId="77777777" w:rsidTr="00EA211E">
        <w:trPr>
          <w:trHeight w:val="427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A0A2" w14:textId="19315E09" w:rsidR="002A4F90" w:rsidRPr="001648FF" w:rsidRDefault="002A4F90" w:rsidP="002A4F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Alamat</w:t>
            </w:r>
            <w:r w:rsidR="0014694B"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="0014694B"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Pejabat</w:t>
            </w:r>
            <w:proofErr w:type="spellEnd"/>
            <w:r w:rsidR="0014694B"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/ </w:t>
            </w:r>
            <w:proofErr w:type="spellStart"/>
            <w:r w:rsidR="0014694B"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Kilang</w:t>
            </w:r>
            <w:proofErr w:type="spellEnd"/>
          </w:p>
          <w:p w14:paraId="2E565665" w14:textId="671BE4FA" w:rsidR="0014694B" w:rsidRPr="00AA4495" w:rsidRDefault="00AA4495" w:rsidP="00AA4495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AA4495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Factory/ </w:t>
            </w:r>
            <w:r w:rsidR="0014694B" w:rsidRPr="00AA4495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Office Address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1FC8" w14:textId="0EEB6E11" w:rsidR="00AC474F" w:rsidRPr="000B150D" w:rsidRDefault="00AC474F" w:rsidP="00983C43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</w:p>
        </w:tc>
      </w:tr>
      <w:tr w:rsidR="00EA211E" w:rsidRPr="002A4F90" w14:paraId="1C917900" w14:textId="77777777" w:rsidTr="00EA211E">
        <w:trPr>
          <w:trHeight w:val="131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3EB0" w14:textId="77777777" w:rsidR="002A4F90" w:rsidRPr="003B1F5F" w:rsidRDefault="002A4F90" w:rsidP="002A4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5C7DE" w14:textId="77777777" w:rsidR="002A4F90" w:rsidRPr="000B150D" w:rsidRDefault="002A4F90" w:rsidP="002A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211E" w:rsidRPr="002A4F90" w14:paraId="54B6A0CB" w14:textId="77777777" w:rsidTr="00EA211E">
        <w:trPr>
          <w:trHeight w:val="427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0E4C" w14:textId="28F910A6" w:rsidR="002A4F90" w:rsidRPr="001648FF" w:rsidRDefault="0014694B" w:rsidP="002A4F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No.</w:t>
            </w:r>
            <w:r w:rsidR="002A4F90"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="002A4F90"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Telefon</w:t>
            </w:r>
            <w:proofErr w:type="spellEnd"/>
          </w:p>
          <w:p w14:paraId="13DBB777" w14:textId="4886DCC0" w:rsidR="0014694B" w:rsidRPr="002A4F90" w:rsidRDefault="0014694B" w:rsidP="002A4F9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Telephone </w:t>
            </w: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No.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0820" w14:textId="77777777" w:rsidR="002A4F90" w:rsidRPr="000B150D" w:rsidRDefault="002A4F90" w:rsidP="00983C43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0B150D"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</w:tr>
      <w:tr w:rsidR="00EA211E" w:rsidRPr="002A4F90" w14:paraId="0A873522" w14:textId="77777777" w:rsidTr="00EA211E">
        <w:trPr>
          <w:trHeight w:val="131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7E9C" w14:textId="77777777" w:rsidR="002A4F90" w:rsidRPr="003B1F5F" w:rsidRDefault="002A4F90" w:rsidP="002A4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D11F9" w14:textId="77777777" w:rsidR="002A4F90" w:rsidRPr="000B150D" w:rsidRDefault="002A4F90" w:rsidP="002A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211E" w:rsidRPr="002A4F90" w14:paraId="6ABA739F" w14:textId="77777777" w:rsidTr="00EA211E">
        <w:trPr>
          <w:trHeight w:val="427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71C9" w14:textId="1F15F6F4" w:rsidR="002A4F90" w:rsidRPr="001648FF" w:rsidRDefault="0014694B" w:rsidP="002A4F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No.</w:t>
            </w:r>
            <w:r w:rsidR="002A4F90"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="002A4F90"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Fak</w:t>
            </w:r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s</w:t>
            </w:r>
            <w:proofErr w:type="spellEnd"/>
          </w:p>
          <w:p w14:paraId="000E0B42" w14:textId="61FA58D7" w:rsidR="0014694B" w:rsidRPr="002A4F90" w:rsidRDefault="0014694B" w:rsidP="002A4F9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>Fax No.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9567" w14:textId="77777777" w:rsidR="002A4F90" w:rsidRPr="000B150D" w:rsidRDefault="002A4F90" w:rsidP="00983C43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0B150D"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</w:tr>
      <w:tr w:rsidR="00EA211E" w:rsidRPr="002A4F90" w14:paraId="3D8D5056" w14:textId="77777777" w:rsidTr="00EA211E">
        <w:trPr>
          <w:trHeight w:val="147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951F" w14:textId="77777777" w:rsidR="002A4F90" w:rsidRPr="003B1F5F" w:rsidRDefault="002A4F90" w:rsidP="002A4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F917E" w14:textId="77777777" w:rsidR="002A4F90" w:rsidRPr="000B150D" w:rsidRDefault="002A4F90" w:rsidP="002A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211E" w:rsidRPr="002A4F90" w14:paraId="6C7C6D0B" w14:textId="77777777" w:rsidTr="00EA211E">
        <w:trPr>
          <w:trHeight w:val="427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AEC5" w14:textId="77777777" w:rsidR="00385D76" w:rsidRDefault="00385D76" w:rsidP="00385D7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Tempat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penyelidikan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dijalankan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</w:p>
          <w:p w14:paraId="7D1220C0" w14:textId="687369CC" w:rsidR="00385D76" w:rsidRDefault="00385D76" w:rsidP="00385D7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jika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penyelidikan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dalaman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)</w:t>
            </w:r>
          </w:p>
          <w:p w14:paraId="33AD6327" w14:textId="77777777" w:rsidR="00385D76" w:rsidRDefault="00385D76" w:rsidP="00385D7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Location where research is carried out </w:t>
            </w:r>
          </w:p>
          <w:p w14:paraId="714FCA9B" w14:textId="7E739879" w:rsidR="00385D76" w:rsidRPr="002A4F90" w:rsidRDefault="00385D76" w:rsidP="00385D7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(if in-house R&amp;D)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9492" w14:textId="19170B6B" w:rsidR="00EA211E" w:rsidRPr="000B150D" w:rsidRDefault="00EA211E" w:rsidP="00983C43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</w:p>
        </w:tc>
      </w:tr>
      <w:tr w:rsidR="00EA211E" w:rsidRPr="002A4F90" w14:paraId="463BEDD0" w14:textId="77777777" w:rsidTr="00385D76">
        <w:trPr>
          <w:trHeight w:val="147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2E30" w14:textId="77777777" w:rsidR="002A4F90" w:rsidRPr="002A4F90" w:rsidRDefault="002A4F90" w:rsidP="002A4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D68E" w14:textId="77777777" w:rsidR="002A4F90" w:rsidRPr="002A4F90" w:rsidRDefault="002A4F90" w:rsidP="002A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C6CE6" w:rsidRPr="002A4F90" w14:paraId="0286F124" w14:textId="77777777" w:rsidTr="00385D76">
        <w:trPr>
          <w:trHeight w:val="147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DAF37" w14:textId="77777777" w:rsidR="00BC6CE6" w:rsidRPr="002A4F90" w:rsidRDefault="00BC6CE6" w:rsidP="002A4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3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6D36FC3" w14:textId="77777777" w:rsidR="00BC6CE6" w:rsidRDefault="00BC6CE6" w:rsidP="002A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4B07BA67" w14:textId="53C48FF4" w:rsidR="00385D76" w:rsidRPr="002A4F90" w:rsidRDefault="00385D76" w:rsidP="002A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694B" w:rsidRPr="002A4F90" w14:paraId="0ED74616" w14:textId="77777777" w:rsidTr="00EA211E">
        <w:trPr>
          <w:trHeight w:val="279"/>
        </w:trPr>
        <w:tc>
          <w:tcPr>
            <w:tcW w:w="10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BE83" w14:textId="77777777" w:rsidR="009F16E4" w:rsidRPr="001648FF" w:rsidRDefault="0014694B" w:rsidP="002A4F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Orang Yang 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Boleh</w:t>
            </w:r>
            <w:proofErr w:type="spellEnd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Dihubungi</w:t>
            </w:r>
            <w:proofErr w:type="spellEnd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Berkenaan</w:t>
            </w:r>
            <w:proofErr w:type="spellEnd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Borang</w:t>
            </w:r>
            <w:proofErr w:type="spellEnd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ini</w:t>
            </w:r>
            <w:proofErr w:type="spellEnd"/>
          </w:p>
          <w:p w14:paraId="092295BE" w14:textId="70BDEA9F" w:rsidR="0014694B" w:rsidRPr="002A4F90" w:rsidRDefault="00BB3BCB" w:rsidP="002A4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B3BCB">
              <w:rPr>
                <w:rFonts w:ascii="Arial" w:eastAsia="Times New Roman" w:hAnsi="Arial" w:cs="Arial"/>
                <w:i/>
                <w:color w:val="000000"/>
                <w:lang w:val="en-US"/>
              </w:rPr>
              <w:t>Person to Contact Regarding This Form</w:t>
            </w:r>
          </w:p>
        </w:tc>
      </w:tr>
      <w:tr w:rsidR="00EA211E" w:rsidRPr="002A4F90" w14:paraId="6EEABB2C" w14:textId="77777777" w:rsidTr="00D00AA9">
        <w:trPr>
          <w:trHeight w:val="279"/>
        </w:trPr>
        <w:tc>
          <w:tcPr>
            <w:tcW w:w="42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65F9" w14:textId="77777777" w:rsidR="002A4F90" w:rsidRPr="003B1F5F" w:rsidRDefault="002A4F90" w:rsidP="002A4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CF333" w14:textId="77777777" w:rsidR="002A4F90" w:rsidRPr="002A4F90" w:rsidRDefault="002A4F90" w:rsidP="002A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211E" w:rsidRPr="002A4F90" w14:paraId="3EE9AA9A" w14:textId="77777777" w:rsidTr="00D00AA9">
        <w:trPr>
          <w:trHeight w:val="427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ED74" w14:textId="77777777" w:rsidR="002A4F90" w:rsidRPr="001648FF" w:rsidRDefault="002A4F90" w:rsidP="002A4F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Nama</w:t>
            </w:r>
          </w:p>
          <w:p w14:paraId="3E1B8A69" w14:textId="47AA88B0" w:rsidR="00BB3BCB" w:rsidRPr="002A4F90" w:rsidRDefault="00BB3BCB" w:rsidP="002A4F9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BB3BCB">
              <w:rPr>
                <w:rFonts w:ascii="Arial" w:eastAsia="Times New Roman" w:hAnsi="Arial" w:cs="Arial"/>
                <w:i/>
                <w:color w:val="000000"/>
                <w:lang w:val="en-US"/>
              </w:rPr>
              <w:t>Name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A8B3" w14:textId="731B7218" w:rsidR="002A4F90" w:rsidRPr="000B150D" w:rsidRDefault="002A4F90" w:rsidP="00983C43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</w:p>
        </w:tc>
      </w:tr>
      <w:tr w:rsidR="00EA211E" w:rsidRPr="002A4F90" w14:paraId="5D2E4828" w14:textId="77777777" w:rsidTr="00D00AA9">
        <w:trPr>
          <w:trHeight w:val="147"/>
        </w:trPr>
        <w:tc>
          <w:tcPr>
            <w:tcW w:w="4254" w:type="dxa"/>
            <w:shd w:val="clear" w:color="auto" w:fill="auto"/>
            <w:noWrap/>
            <w:vAlign w:val="center"/>
            <w:hideMark/>
          </w:tcPr>
          <w:p w14:paraId="2542AC0A" w14:textId="77777777" w:rsidR="002A4F90" w:rsidRPr="003B1F5F" w:rsidRDefault="002A4F90" w:rsidP="002A4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CA29" w14:textId="77777777" w:rsidR="002A4F90" w:rsidRPr="00D00AA9" w:rsidRDefault="002A4F90" w:rsidP="002A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val="en-US"/>
              </w:rPr>
            </w:pPr>
          </w:p>
        </w:tc>
      </w:tr>
      <w:tr w:rsidR="00EA211E" w:rsidRPr="002A4F90" w14:paraId="34D53CC4" w14:textId="77777777" w:rsidTr="00D00AA9">
        <w:trPr>
          <w:trHeight w:val="427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495E" w14:textId="77777777" w:rsidR="002A4F90" w:rsidRPr="001648FF" w:rsidRDefault="002A4F90" w:rsidP="002A4F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Jawatan</w:t>
            </w:r>
            <w:proofErr w:type="spellEnd"/>
          </w:p>
          <w:p w14:paraId="53930863" w14:textId="482800C0" w:rsidR="00BB3BCB" w:rsidRPr="002A4F90" w:rsidRDefault="00BB3BCB" w:rsidP="002A4F9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D</w:t>
            </w:r>
            <w:r w:rsidRPr="00BB3BCB">
              <w:rPr>
                <w:rFonts w:ascii="Arial" w:eastAsia="Times New Roman" w:hAnsi="Arial" w:cs="Arial"/>
                <w:i/>
                <w:color w:val="000000"/>
                <w:lang w:val="en-US"/>
              </w:rPr>
              <w:t>esignation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A058" w14:textId="77777777" w:rsidR="002A4F90" w:rsidRPr="000B150D" w:rsidRDefault="002A4F90" w:rsidP="00983C43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0B150D"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</w:tr>
      <w:tr w:rsidR="00EA211E" w:rsidRPr="002A4F90" w14:paraId="53090818" w14:textId="77777777" w:rsidTr="00D00AA9">
        <w:trPr>
          <w:trHeight w:val="147"/>
        </w:trPr>
        <w:tc>
          <w:tcPr>
            <w:tcW w:w="4254" w:type="dxa"/>
            <w:shd w:val="clear" w:color="auto" w:fill="auto"/>
            <w:noWrap/>
            <w:vAlign w:val="center"/>
            <w:hideMark/>
          </w:tcPr>
          <w:p w14:paraId="7388FB26" w14:textId="77777777" w:rsidR="002A4F90" w:rsidRPr="003B1F5F" w:rsidRDefault="002A4F90" w:rsidP="002A4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D9BD" w14:textId="77777777" w:rsidR="002A4F90" w:rsidRPr="00D00AA9" w:rsidRDefault="002A4F90" w:rsidP="002A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val="en-US"/>
              </w:rPr>
            </w:pPr>
          </w:p>
        </w:tc>
      </w:tr>
      <w:tr w:rsidR="00EA211E" w:rsidRPr="002A4F90" w14:paraId="5D41D4F1" w14:textId="77777777" w:rsidTr="00D00AA9">
        <w:trPr>
          <w:trHeight w:val="427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76B1" w14:textId="77777777" w:rsidR="002A4F90" w:rsidRPr="001648FF" w:rsidRDefault="002A4F90" w:rsidP="002A4F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No.</w:t>
            </w:r>
            <w:r w:rsidR="00BB3BCB"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Telefon</w:t>
            </w:r>
            <w:proofErr w:type="spellEnd"/>
            <w:r w:rsidR="00BB3BCB"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="00BB3BCB"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P</w:t>
            </w:r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ejabat</w:t>
            </w:r>
            <w:proofErr w:type="spellEnd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/</w:t>
            </w:r>
            <w:r w:rsidR="00BB3BCB"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="00BB3BCB"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E</w:t>
            </w:r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mel</w:t>
            </w:r>
            <w:proofErr w:type="spellEnd"/>
          </w:p>
          <w:p w14:paraId="1C8851CB" w14:textId="416F8117" w:rsidR="0024240C" w:rsidRPr="002A4F90" w:rsidRDefault="00BB3BCB" w:rsidP="002A4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Office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Telepohone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No./ Email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A0C1" w14:textId="2BAEECD8" w:rsidR="00D00AA9" w:rsidRPr="000B150D" w:rsidRDefault="00D00AA9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</w:p>
        </w:tc>
      </w:tr>
      <w:tr w:rsidR="0024240C" w:rsidRPr="002A4F90" w14:paraId="1DDACEA9" w14:textId="77777777" w:rsidTr="00D00AA9">
        <w:trPr>
          <w:trHeight w:val="427"/>
        </w:trPr>
        <w:tc>
          <w:tcPr>
            <w:tcW w:w="10554" w:type="dxa"/>
            <w:gridSpan w:val="2"/>
            <w:shd w:val="clear" w:color="auto" w:fill="auto"/>
            <w:noWrap/>
            <w:vAlign w:val="center"/>
          </w:tcPr>
          <w:p w14:paraId="17C5AE4D" w14:textId="5BC8557D" w:rsidR="0024240C" w:rsidRDefault="0024240C" w:rsidP="002A4F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3C5C29B2" w14:textId="77777777" w:rsidR="003B1F5F" w:rsidRPr="003B1F5F" w:rsidRDefault="003B1F5F" w:rsidP="002A4F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ADB8C0E" w14:textId="5AD42614" w:rsidR="0024240C" w:rsidRDefault="0024240C" w:rsidP="002A4F9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Catatan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/</w:t>
            </w:r>
            <w:r w:rsidRPr="0024240C">
              <w:rPr>
                <w:rFonts w:ascii="Arial" w:eastAsia="Times New Roman" w:hAnsi="Arial" w:cs="Arial"/>
                <w:i/>
                <w:color w:val="000000"/>
                <w:lang w:val="en-US"/>
              </w:rPr>
              <w:t>Note:</w:t>
            </w:r>
          </w:p>
          <w:p w14:paraId="463B8000" w14:textId="77777777" w:rsidR="0024240C" w:rsidRPr="0024240C" w:rsidRDefault="0024240C" w:rsidP="00C54DC4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val="en-US"/>
              </w:rPr>
            </w:pPr>
            <w:proofErr w:type="spellStart"/>
            <w:r w:rsidRPr="0024240C">
              <w:rPr>
                <w:rFonts w:ascii="Arial" w:eastAsia="Times New Roman" w:hAnsi="Arial" w:cs="Arial"/>
                <w:b/>
                <w:color w:val="000000"/>
                <w:lang w:val="en-US"/>
              </w:rPr>
              <w:t>Sila</w:t>
            </w:r>
            <w:proofErr w:type="spellEnd"/>
            <w:r w:rsidRPr="0024240C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24240C">
              <w:rPr>
                <w:rFonts w:ascii="Arial" w:eastAsia="Times New Roman" w:hAnsi="Arial" w:cs="Arial"/>
                <w:b/>
                <w:color w:val="000000"/>
                <w:lang w:val="en-US"/>
              </w:rPr>
              <w:t>gunakan</w:t>
            </w:r>
            <w:proofErr w:type="spellEnd"/>
            <w:r w:rsidRPr="0024240C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24240C">
              <w:rPr>
                <w:rFonts w:ascii="Arial" w:eastAsia="Times New Roman" w:hAnsi="Arial" w:cs="Arial"/>
                <w:b/>
                <w:color w:val="000000"/>
                <w:lang w:val="en-US"/>
              </w:rPr>
              <w:t>helaian</w:t>
            </w:r>
            <w:proofErr w:type="spellEnd"/>
            <w:r w:rsidRPr="0024240C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yang </w:t>
            </w:r>
            <w:proofErr w:type="spellStart"/>
            <w:r w:rsidRPr="0024240C">
              <w:rPr>
                <w:rFonts w:ascii="Arial" w:eastAsia="Times New Roman" w:hAnsi="Arial" w:cs="Arial"/>
                <w:b/>
                <w:color w:val="000000"/>
                <w:lang w:val="en-US"/>
              </w:rPr>
              <w:t>berasingan</w:t>
            </w:r>
            <w:proofErr w:type="spellEnd"/>
            <w:r w:rsidRPr="0024240C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24240C">
              <w:rPr>
                <w:rFonts w:ascii="Arial" w:eastAsia="Times New Roman" w:hAnsi="Arial" w:cs="Arial"/>
                <w:b/>
                <w:color w:val="000000"/>
                <w:lang w:val="en-US"/>
              </w:rPr>
              <w:t>sekiranya</w:t>
            </w:r>
            <w:proofErr w:type="spellEnd"/>
            <w:r w:rsidRPr="0024240C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24240C">
              <w:rPr>
                <w:rFonts w:ascii="Arial" w:eastAsia="Times New Roman" w:hAnsi="Arial" w:cs="Arial"/>
                <w:b/>
                <w:color w:val="000000"/>
                <w:lang w:val="en-US"/>
              </w:rPr>
              <w:t>ruangan</w:t>
            </w:r>
            <w:proofErr w:type="spellEnd"/>
            <w:r w:rsidRPr="0024240C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24240C">
              <w:rPr>
                <w:rFonts w:ascii="Arial" w:eastAsia="Times New Roman" w:hAnsi="Arial" w:cs="Arial"/>
                <w:b/>
                <w:color w:val="000000"/>
                <w:lang w:val="en-US"/>
              </w:rPr>
              <w:t>dalam</w:t>
            </w:r>
            <w:proofErr w:type="spellEnd"/>
            <w:r w:rsidRPr="0024240C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24240C">
              <w:rPr>
                <w:rFonts w:ascii="Arial" w:eastAsia="Times New Roman" w:hAnsi="Arial" w:cs="Arial"/>
                <w:b/>
                <w:color w:val="000000"/>
                <w:lang w:val="en-US"/>
              </w:rPr>
              <w:t>borang</w:t>
            </w:r>
            <w:proofErr w:type="spellEnd"/>
            <w:r w:rsidRPr="0024240C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24240C">
              <w:rPr>
                <w:rFonts w:ascii="Arial" w:eastAsia="Times New Roman" w:hAnsi="Arial" w:cs="Arial"/>
                <w:b/>
                <w:color w:val="000000"/>
                <w:lang w:val="en-US"/>
              </w:rPr>
              <w:t>ini</w:t>
            </w:r>
            <w:proofErr w:type="spellEnd"/>
            <w:r w:rsidRPr="0024240C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24240C">
              <w:rPr>
                <w:rFonts w:ascii="Arial" w:eastAsia="Times New Roman" w:hAnsi="Arial" w:cs="Arial"/>
                <w:b/>
                <w:color w:val="000000"/>
                <w:lang w:val="en-US"/>
              </w:rPr>
              <w:t>tidak</w:t>
            </w:r>
            <w:proofErr w:type="spellEnd"/>
            <w:r w:rsidRPr="0024240C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24240C">
              <w:rPr>
                <w:rFonts w:ascii="Arial" w:eastAsia="Times New Roman" w:hAnsi="Arial" w:cs="Arial"/>
                <w:b/>
                <w:color w:val="000000"/>
                <w:lang w:val="en-US"/>
              </w:rPr>
              <w:t>mencukupi</w:t>
            </w:r>
            <w:proofErr w:type="spellEnd"/>
          </w:p>
          <w:p w14:paraId="0C9DE893" w14:textId="77777777" w:rsidR="00C54DC4" w:rsidRDefault="0024240C" w:rsidP="00C54DC4">
            <w:pPr>
              <w:pStyle w:val="ListParagraph"/>
              <w:spacing w:before="120" w:after="12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24240C">
              <w:rPr>
                <w:rFonts w:ascii="Arial" w:eastAsia="Times New Roman" w:hAnsi="Arial" w:cs="Arial"/>
                <w:i/>
                <w:color w:val="000000"/>
                <w:lang w:val="en-US"/>
              </w:rPr>
              <w:t>Please use separate sheets if the space provided in this form is insufficient.</w:t>
            </w:r>
          </w:p>
          <w:p w14:paraId="598622C8" w14:textId="77777777" w:rsidR="00C54DC4" w:rsidRDefault="00C54DC4" w:rsidP="00C54DC4">
            <w:pPr>
              <w:pStyle w:val="ListParagraph"/>
              <w:spacing w:before="120" w:after="12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</w:p>
          <w:p w14:paraId="7D372C82" w14:textId="3EB0C0AC" w:rsidR="00C54DC4" w:rsidRPr="00C54DC4" w:rsidRDefault="00C54DC4" w:rsidP="008F28D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proofErr w:type="spellStart"/>
            <w:r w:rsidRPr="00C54DC4">
              <w:rPr>
                <w:rFonts w:ascii="Arial" w:hAnsi="Arial" w:cs="Arial"/>
                <w:b/>
              </w:rPr>
              <w:t>Sekiranya</w:t>
            </w:r>
            <w:proofErr w:type="spellEnd"/>
            <w:r w:rsidRPr="00C54DC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54DC4">
              <w:rPr>
                <w:rFonts w:ascii="Arial" w:hAnsi="Arial" w:cs="Arial"/>
                <w:b/>
              </w:rPr>
              <w:t>terdapat</w:t>
            </w:r>
            <w:proofErr w:type="spellEnd"/>
            <w:r w:rsidRPr="00C54DC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54DC4">
              <w:rPr>
                <w:rFonts w:ascii="Arial" w:hAnsi="Arial" w:cs="Arial"/>
                <w:b/>
              </w:rPr>
              <w:t>lebih</w:t>
            </w:r>
            <w:proofErr w:type="spellEnd"/>
            <w:r w:rsidRPr="00C54DC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54DC4">
              <w:rPr>
                <w:rFonts w:ascii="Arial" w:hAnsi="Arial" w:cs="Arial"/>
                <w:b/>
              </w:rPr>
              <w:t>daripada</w:t>
            </w:r>
            <w:proofErr w:type="spellEnd"/>
            <w:r w:rsidRPr="00C54DC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54DC4">
              <w:rPr>
                <w:rFonts w:ascii="Arial" w:hAnsi="Arial" w:cs="Arial"/>
                <w:b/>
              </w:rPr>
              <w:t>satu</w:t>
            </w:r>
            <w:proofErr w:type="spellEnd"/>
            <w:r w:rsidRPr="00C54DC4">
              <w:rPr>
                <w:rFonts w:ascii="Arial" w:hAnsi="Arial" w:cs="Arial"/>
                <w:b/>
              </w:rPr>
              <w:t xml:space="preserve"> (1) </w:t>
            </w:r>
            <w:proofErr w:type="spellStart"/>
            <w:r w:rsidRPr="00C54DC4">
              <w:rPr>
                <w:rFonts w:ascii="Arial" w:hAnsi="Arial" w:cs="Arial"/>
                <w:b/>
              </w:rPr>
              <w:t>projek</w:t>
            </w:r>
            <w:proofErr w:type="spellEnd"/>
            <w:r w:rsidRPr="00C54DC4">
              <w:rPr>
                <w:rFonts w:ascii="Arial" w:hAnsi="Arial" w:cs="Arial"/>
                <w:b/>
              </w:rPr>
              <w:t xml:space="preserve"> R&amp;D yang </w:t>
            </w:r>
            <w:proofErr w:type="spellStart"/>
            <w:r w:rsidRPr="00C54DC4">
              <w:rPr>
                <w:rFonts w:ascii="Arial" w:hAnsi="Arial" w:cs="Arial"/>
                <w:b/>
              </w:rPr>
              <w:t>akan</w:t>
            </w:r>
            <w:proofErr w:type="spellEnd"/>
            <w:r w:rsidRPr="00C54DC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54DC4">
              <w:rPr>
                <w:rFonts w:ascii="Arial" w:hAnsi="Arial" w:cs="Arial"/>
                <w:b/>
              </w:rPr>
              <w:t>dijalankan</w:t>
            </w:r>
            <w:proofErr w:type="spellEnd"/>
            <w:r w:rsidRPr="00C54DC4">
              <w:rPr>
                <w:rFonts w:ascii="Arial" w:hAnsi="Arial" w:cs="Arial"/>
                <w:b/>
              </w:rPr>
              <w:t xml:space="preserve">, Lampiran 1 dan </w:t>
            </w:r>
            <w:r w:rsidRPr="00C54DC4">
              <w:rPr>
                <w:rFonts w:ascii="Arial" w:hAnsi="Arial" w:cs="Arial"/>
                <w:b/>
                <w:i/>
              </w:rPr>
              <w:t xml:space="preserve">Gantt chart </w:t>
            </w:r>
            <w:proofErr w:type="spellStart"/>
            <w:r w:rsidRPr="00C54DC4">
              <w:rPr>
                <w:rFonts w:ascii="Arial" w:hAnsi="Arial" w:cs="Arial"/>
                <w:b/>
                <w:i/>
              </w:rPr>
              <w:t>terkini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54DC4">
              <w:rPr>
                <w:rFonts w:ascii="Arial" w:hAnsi="Arial" w:cs="Arial"/>
                <w:b/>
              </w:rPr>
              <w:t>hendaklah</w:t>
            </w:r>
            <w:proofErr w:type="spellEnd"/>
            <w:r w:rsidRPr="00C54DC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54DC4">
              <w:rPr>
                <w:rFonts w:ascii="Arial" w:hAnsi="Arial" w:cs="Arial"/>
                <w:b/>
              </w:rPr>
              <w:t>dilengkapi</w:t>
            </w:r>
            <w:proofErr w:type="spellEnd"/>
            <w:r w:rsidRPr="00C54DC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54DC4">
              <w:rPr>
                <w:rFonts w:ascii="Arial" w:hAnsi="Arial" w:cs="Arial"/>
                <w:b/>
              </w:rPr>
              <w:t>secara</w:t>
            </w:r>
            <w:proofErr w:type="spellEnd"/>
            <w:r w:rsidRPr="00C54DC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54DC4">
              <w:rPr>
                <w:rFonts w:ascii="Arial" w:hAnsi="Arial" w:cs="Arial"/>
                <w:b/>
              </w:rPr>
              <w:t>berasingan</w:t>
            </w:r>
            <w:proofErr w:type="spellEnd"/>
            <w:r w:rsidRPr="00C54DC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54DC4">
              <w:rPr>
                <w:rFonts w:ascii="Arial" w:hAnsi="Arial" w:cs="Arial"/>
                <w:b/>
              </w:rPr>
              <w:t>bagi</w:t>
            </w:r>
            <w:proofErr w:type="spellEnd"/>
            <w:r w:rsidRPr="00C54DC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54DC4">
              <w:rPr>
                <w:rFonts w:ascii="Arial" w:hAnsi="Arial" w:cs="Arial"/>
                <w:b/>
              </w:rPr>
              <w:t>setiap</w:t>
            </w:r>
            <w:proofErr w:type="spellEnd"/>
            <w:r w:rsidRPr="00C54DC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54DC4">
              <w:rPr>
                <w:rFonts w:ascii="Arial" w:hAnsi="Arial" w:cs="Arial"/>
                <w:b/>
              </w:rPr>
              <w:t>projek</w:t>
            </w:r>
            <w:proofErr w:type="spellEnd"/>
            <w:r w:rsidRPr="00C54DC4">
              <w:rPr>
                <w:rFonts w:ascii="Arial" w:hAnsi="Arial" w:cs="Arial"/>
                <w:b/>
              </w:rPr>
              <w:t xml:space="preserve"> R&amp;D. </w:t>
            </w:r>
          </w:p>
          <w:p w14:paraId="47F85B7E" w14:textId="6E0D855A" w:rsidR="00C54DC4" w:rsidRPr="0024240C" w:rsidRDefault="00C54DC4" w:rsidP="00741D03">
            <w:pPr>
              <w:spacing w:after="0" w:line="240" w:lineRule="auto"/>
              <w:ind w:left="771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lang w:val="en-US"/>
              </w:rPr>
            </w:pPr>
            <w:r w:rsidRPr="003A1276">
              <w:rPr>
                <w:rFonts w:ascii="Arial" w:hAnsi="Arial" w:cs="Arial"/>
                <w:i/>
              </w:rPr>
              <w:t xml:space="preserve">If more than one </w:t>
            </w:r>
            <w:r>
              <w:rPr>
                <w:rFonts w:ascii="Arial" w:hAnsi="Arial" w:cs="Arial"/>
                <w:i/>
              </w:rPr>
              <w:t>(1) R&amp;D</w:t>
            </w:r>
            <w:r w:rsidRPr="003A1276">
              <w:rPr>
                <w:rFonts w:ascii="Arial" w:hAnsi="Arial" w:cs="Arial"/>
                <w:i/>
              </w:rPr>
              <w:t xml:space="preserve"> project </w:t>
            </w:r>
            <w:r>
              <w:rPr>
                <w:rFonts w:ascii="Arial" w:hAnsi="Arial" w:cs="Arial"/>
                <w:i/>
              </w:rPr>
              <w:t>is</w:t>
            </w:r>
            <w:r w:rsidRPr="003A1276">
              <w:rPr>
                <w:rFonts w:ascii="Arial" w:hAnsi="Arial" w:cs="Arial"/>
                <w:i/>
              </w:rPr>
              <w:t xml:space="preserve"> being carried out, </w:t>
            </w:r>
            <w:r>
              <w:rPr>
                <w:rFonts w:ascii="Arial" w:hAnsi="Arial" w:cs="Arial"/>
                <w:i/>
              </w:rPr>
              <w:t xml:space="preserve">Appendix 1 and the latest Gantt chart has to </w:t>
            </w:r>
            <w:r w:rsidR="00741D03">
              <w:rPr>
                <w:rFonts w:ascii="Arial" w:hAnsi="Arial" w:cs="Arial"/>
                <w:i/>
              </w:rPr>
              <w:t xml:space="preserve">  </w:t>
            </w:r>
            <w:r>
              <w:rPr>
                <w:rFonts w:ascii="Arial" w:hAnsi="Arial" w:cs="Arial"/>
                <w:i/>
              </w:rPr>
              <w:t>be completed separa</w:t>
            </w:r>
            <w:r w:rsidRPr="003A1276">
              <w:rPr>
                <w:rFonts w:ascii="Arial" w:hAnsi="Arial" w:cs="Arial"/>
                <w:i/>
              </w:rPr>
              <w:t xml:space="preserve">tely for each of the </w:t>
            </w:r>
            <w:r>
              <w:rPr>
                <w:rFonts w:ascii="Arial" w:hAnsi="Arial" w:cs="Arial"/>
                <w:i/>
              </w:rPr>
              <w:t xml:space="preserve">R&amp;D </w:t>
            </w:r>
            <w:r w:rsidRPr="003A1276">
              <w:rPr>
                <w:rFonts w:ascii="Arial" w:hAnsi="Arial" w:cs="Arial"/>
                <w:i/>
              </w:rPr>
              <w:t>project</w:t>
            </w:r>
            <w:r>
              <w:rPr>
                <w:rFonts w:ascii="Arial" w:hAnsi="Arial" w:cs="Arial"/>
                <w:i/>
              </w:rPr>
              <w:t>.</w:t>
            </w:r>
          </w:p>
        </w:tc>
      </w:tr>
    </w:tbl>
    <w:p w14:paraId="4CE33B38" w14:textId="628A69BC" w:rsidR="009F16E4" w:rsidRPr="00757EBC" w:rsidRDefault="009F16E4" w:rsidP="00757EBC">
      <w:pPr>
        <w:rPr>
          <w:rFonts w:ascii="Arial" w:hAnsi="Arial" w:cs="Arial"/>
        </w:rPr>
        <w:sectPr w:rsidR="009F16E4" w:rsidRPr="00757EBC" w:rsidSect="00757EBC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993" w:right="1106" w:bottom="284" w:left="70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0A6CBF87" w14:textId="67F77BAC" w:rsidR="0079067F" w:rsidRPr="00E64569" w:rsidRDefault="009F16E4" w:rsidP="0013789C">
      <w:pPr>
        <w:rPr>
          <w:rFonts w:ascii="Arial" w:hAnsi="Arial" w:cs="Arial"/>
        </w:rPr>
      </w:pPr>
      <w:r w:rsidRPr="009F16E4">
        <w:rPr>
          <w:rFonts w:ascii="Arial" w:hAnsi="Arial" w:cs="Arial"/>
          <w:noProof/>
          <w:lang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060CAB" wp14:editId="54A4EC49">
                <wp:simplePos x="0" y="0"/>
                <wp:positionH relativeFrom="column">
                  <wp:posOffset>-601980</wp:posOffset>
                </wp:positionH>
                <wp:positionV relativeFrom="paragraph">
                  <wp:posOffset>0</wp:posOffset>
                </wp:positionV>
                <wp:extent cx="10058400" cy="822960"/>
                <wp:effectExtent l="0" t="0" r="1905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8229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D1C38" w14:textId="042CEFCA" w:rsidR="00756E35" w:rsidRDefault="0013789C" w:rsidP="00983C4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BAHAGIAN B</w:t>
                            </w:r>
                            <w:r w:rsidR="00756E35" w:rsidRPr="00F251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: BAYARAN ATAS PERKHIDMATAN</w:t>
                            </w:r>
                            <w:r w:rsidR="00756E3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756E35" w:rsidRPr="00F251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KEPADA INSTITU</w:t>
                            </w:r>
                            <w:r w:rsidR="00756E3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T</w:t>
                            </w:r>
                            <w:r w:rsidR="00756E35" w:rsidRPr="00F251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PENYELIDIKAN / SYARIKAT PENYELIDIKAN</w:t>
                            </w:r>
                            <w:r w:rsidR="00756E3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SERTA</w:t>
                            </w:r>
                            <w:r w:rsidR="00983C4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756E35" w:rsidRPr="00F251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SYARIKAT PENYELIDIKAN &amp; PEMBANGUNAN</w:t>
                            </w:r>
                            <w:r w:rsidR="00756E3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/</w:t>
                            </w:r>
                            <w:r w:rsidR="00756E35" w:rsidRPr="00F251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SYARIKAT PENYELIDIKAN &amp; PEMBANGUNAN KONTRAK</w:t>
                            </w:r>
                          </w:p>
                          <w:p w14:paraId="29107C64" w14:textId="77777777" w:rsidR="00756E35" w:rsidRDefault="00756E35" w:rsidP="00756E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058954B4" w14:textId="6A147FDF" w:rsidR="000E23C9" w:rsidRPr="009F16E4" w:rsidRDefault="00756E35" w:rsidP="00756E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PART </w:t>
                            </w:r>
                            <w:proofErr w:type="gramStart"/>
                            <w:r w:rsidR="0013789C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PAYMENT FOR THE USE OF SERVICES OF RESEARCH INSTITUTE/ COMPANY RESEARCH/</w:t>
                            </w:r>
                            <w:r w:rsidR="003A3DF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E96681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R&amp;D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COMPANY/ CONTRACT </w:t>
                            </w:r>
                            <w:r w:rsidR="00E96681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R&amp;D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COMPANY</w:t>
                            </w:r>
                            <w:r w:rsidR="000E23C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59F4E4E1" w14:textId="235E262F" w:rsidR="009F16E4" w:rsidRPr="009F16E4" w:rsidRDefault="009F16E4" w:rsidP="00E6456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60CAB" id="_x0000_s1028" type="#_x0000_t202" style="position:absolute;margin-left:-47.4pt;margin-top:0;width:11in;height:6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" fillcolor="black [3213]">
                <v:textbox>
                  <w:txbxContent>
                    <w:p w14:paraId="625D1C38" w14:textId="042CEFCA" w:rsidR="00756E35" w:rsidRDefault="0013789C" w:rsidP="00983C4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BAHAGIAN B</w:t>
                      </w:r>
                      <w:r w:rsidR="00756E35" w:rsidRPr="00F2510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: BAYARAN ATAS PERKHIDMATAN</w:t>
                      </w:r>
                      <w:r w:rsidR="00756E35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</w:t>
                      </w:r>
                      <w:r w:rsidR="00756E35" w:rsidRPr="00F2510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KEPADA INSTITU</w:t>
                      </w:r>
                      <w:r w:rsidR="00756E35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T</w:t>
                      </w:r>
                      <w:r w:rsidR="00756E35" w:rsidRPr="00F2510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PENYELIDIKAN / SYARIKAT PENYELIDIKAN</w:t>
                      </w:r>
                      <w:r w:rsidR="00756E35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SERTA</w:t>
                      </w:r>
                      <w:r w:rsidR="00983C4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</w:t>
                      </w:r>
                      <w:r w:rsidR="00756E35" w:rsidRPr="00F2510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SYARIKAT PENYELIDIKAN &amp; PEMBANGUNAN</w:t>
                      </w:r>
                      <w:r w:rsidR="00756E35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/</w:t>
                      </w:r>
                      <w:r w:rsidR="00756E35" w:rsidRPr="00F2510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SYARIKAT PENYELIDIKAN &amp; PEMBANGUNAN KONTRAK</w:t>
                      </w:r>
                    </w:p>
                    <w:p w14:paraId="29107C64" w14:textId="77777777" w:rsidR="00756E35" w:rsidRDefault="00756E35" w:rsidP="00756E3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14:paraId="058954B4" w14:textId="6A147FDF" w:rsidR="000E23C9" w:rsidRPr="009F16E4" w:rsidRDefault="00756E35" w:rsidP="00756E3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PART </w:t>
                      </w:r>
                      <w:r w:rsidR="0013789C">
                        <w:rPr>
                          <w:rFonts w:ascii="Arial" w:hAnsi="Arial" w:cs="Arial"/>
                          <w:b/>
                          <w:i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 : PAYMENT FOR THE USE OF SERVICES OF RESEARCH INSTITUTE/ COMPANY RESEARCH/</w:t>
                      </w:r>
                      <w:r w:rsidR="003A3DF4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E96681">
                        <w:rPr>
                          <w:rFonts w:ascii="Arial" w:hAnsi="Arial" w:cs="Arial"/>
                          <w:b/>
                          <w:i/>
                        </w:rPr>
                        <w:t>R&amp;D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 COMPANY/ CONTRACT </w:t>
                      </w:r>
                      <w:r w:rsidR="00E96681">
                        <w:rPr>
                          <w:rFonts w:ascii="Arial" w:hAnsi="Arial" w:cs="Arial"/>
                          <w:b/>
                          <w:i/>
                        </w:rPr>
                        <w:t>R&amp;D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 COMPANY</w:t>
                      </w:r>
                      <w:r w:rsidR="000E23C9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</w:p>
                    <w:p w14:paraId="59F4E4E1" w14:textId="235E262F" w:rsidR="009F16E4" w:rsidRPr="009F16E4" w:rsidRDefault="009F16E4" w:rsidP="00E6456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5465" w:type="dxa"/>
        <w:tblInd w:w="-755" w:type="dxa"/>
        <w:tblLook w:val="04A0" w:firstRow="1" w:lastRow="0" w:firstColumn="1" w:lastColumn="0" w:noHBand="0" w:noVBand="1"/>
      </w:tblPr>
      <w:tblGrid>
        <w:gridCol w:w="2254"/>
        <w:gridCol w:w="4650"/>
        <w:gridCol w:w="2936"/>
        <w:gridCol w:w="2880"/>
        <w:gridCol w:w="2745"/>
      </w:tblGrid>
      <w:tr w:rsidR="000E23C9" w:rsidRPr="00F25100" w14:paraId="6FA82AEF" w14:textId="77777777" w:rsidTr="00F27935">
        <w:trPr>
          <w:trHeight w:val="1128"/>
        </w:trPr>
        <w:tc>
          <w:tcPr>
            <w:tcW w:w="2254" w:type="dxa"/>
            <w:shd w:val="clear" w:color="auto" w:fill="BFBFBF" w:themeFill="background1" w:themeFillShade="BF"/>
          </w:tcPr>
          <w:p w14:paraId="02413BBB" w14:textId="77777777" w:rsidR="000E23C9" w:rsidRDefault="000E23C9" w:rsidP="0013789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F25100">
              <w:rPr>
                <w:rFonts w:ascii="Arial" w:hAnsi="Arial" w:cs="Arial"/>
                <w:b/>
              </w:rPr>
              <w:t>Tajuk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25100">
              <w:rPr>
                <w:rFonts w:ascii="Arial" w:hAnsi="Arial" w:cs="Arial"/>
                <w:b/>
              </w:rPr>
              <w:t>Projek</w:t>
            </w:r>
            <w:proofErr w:type="spellEnd"/>
          </w:p>
          <w:p w14:paraId="55AA4C23" w14:textId="1B9D1B73" w:rsidR="000E23C9" w:rsidRPr="000C59B1" w:rsidRDefault="000E23C9" w:rsidP="0013789C">
            <w:pPr>
              <w:jc w:val="center"/>
              <w:rPr>
                <w:rFonts w:ascii="Arial" w:hAnsi="Arial" w:cs="Arial"/>
                <w:i/>
              </w:rPr>
            </w:pPr>
            <w:r w:rsidRPr="000C59B1">
              <w:rPr>
                <w:rFonts w:ascii="Arial" w:hAnsi="Arial" w:cs="Arial"/>
                <w:i/>
              </w:rPr>
              <w:t>Title of the Project</w:t>
            </w:r>
          </w:p>
        </w:tc>
        <w:tc>
          <w:tcPr>
            <w:tcW w:w="4650" w:type="dxa"/>
            <w:shd w:val="clear" w:color="auto" w:fill="BFBFBF" w:themeFill="background1" w:themeFillShade="BF"/>
          </w:tcPr>
          <w:p w14:paraId="6D94DB89" w14:textId="1471F21C" w:rsidR="000E23C9" w:rsidRDefault="000E23C9" w:rsidP="0013789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4613D">
              <w:rPr>
                <w:rFonts w:ascii="Arial" w:hAnsi="Arial" w:cs="Arial"/>
                <w:b/>
              </w:rPr>
              <w:t>Pihak</w:t>
            </w:r>
            <w:proofErr w:type="spellEnd"/>
            <w:r w:rsidRPr="00B4613D">
              <w:rPr>
                <w:rFonts w:ascii="Arial" w:hAnsi="Arial" w:cs="Arial"/>
                <w:b/>
              </w:rPr>
              <w:t xml:space="preserve"> yang </w:t>
            </w:r>
            <w:proofErr w:type="spellStart"/>
            <w:r w:rsidRPr="00B4613D">
              <w:rPr>
                <w:rFonts w:ascii="Arial" w:hAnsi="Arial" w:cs="Arial"/>
                <w:b/>
              </w:rPr>
              <w:t>menjalankan</w:t>
            </w:r>
            <w:proofErr w:type="spellEnd"/>
            <w:r w:rsidRPr="00B4613D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</w:t>
            </w:r>
            <w:r w:rsidRPr="00B4613D">
              <w:rPr>
                <w:rFonts w:ascii="Arial" w:hAnsi="Arial" w:cs="Arial"/>
                <w:b/>
              </w:rPr>
              <w:t>ktiviti</w:t>
            </w:r>
            <w:proofErr w:type="spellEnd"/>
            <w:r w:rsidRPr="00B461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4613D">
              <w:rPr>
                <w:rFonts w:ascii="Arial" w:hAnsi="Arial" w:cs="Arial"/>
                <w:b/>
              </w:rPr>
              <w:t>penyelidikan</w:t>
            </w:r>
            <w:proofErr w:type="spellEnd"/>
            <w:r>
              <w:rPr>
                <w:rFonts w:ascii="Arial" w:hAnsi="Arial" w:cs="Arial"/>
                <w:b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</w:rPr>
              <w:t>dalaman</w:t>
            </w:r>
            <w:proofErr w:type="spellEnd"/>
            <w:r>
              <w:rPr>
                <w:rFonts w:ascii="Arial" w:hAnsi="Arial" w:cs="Arial"/>
                <w:b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</w:rPr>
              <w:t>syarikat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penyedia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perkhidmatan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  <w:p w14:paraId="02B70644" w14:textId="40325E9D" w:rsidR="000E23C9" w:rsidRDefault="000E23C9" w:rsidP="0013789C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Person that carried out research activities</w:t>
            </w:r>
          </w:p>
          <w:p w14:paraId="7DAD86D5" w14:textId="6F60CD59" w:rsidR="000E23C9" w:rsidRPr="0077326F" w:rsidRDefault="000E23C9" w:rsidP="0013789C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(In-house/ service provider)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00CC4B02" w14:textId="77777777" w:rsidR="000E23C9" w:rsidRPr="00F25100" w:rsidRDefault="000E23C9" w:rsidP="0013789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F25100">
              <w:rPr>
                <w:rFonts w:ascii="Arial" w:hAnsi="Arial" w:cs="Arial"/>
                <w:b/>
              </w:rPr>
              <w:t>Tempoh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25100">
              <w:rPr>
                <w:rFonts w:ascii="Arial" w:hAnsi="Arial" w:cs="Arial"/>
                <w:b/>
              </w:rPr>
              <w:t>Projek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</w:t>
            </w:r>
          </w:p>
          <w:p w14:paraId="3866322A" w14:textId="77777777" w:rsidR="000E23C9" w:rsidRDefault="000E23C9" w:rsidP="0013789C">
            <w:pPr>
              <w:jc w:val="center"/>
              <w:rPr>
                <w:rFonts w:ascii="Arial" w:hAnsi="Arial" w:cs="Arial"/>
                <w:b/>
              </w:rPr>
            </w:pPr>
            <w:r w:rsidRPr="00F25100">
              <w:rPr>
                <w:rFonts w:ascii="Arial" w:hAnsi="Arial" w:cs="Arial"/>
                <w:b/>
              </w:rPr>
              <w:t xml:space="preserve">(Tarikh </w:t>
            </w:r>
            <w:proofErr w:type="spellStart"/>
            <w:r w:rsidRPr="00F25100">
              <w:rPr>
                <w:rFonts w:ascii="Arial" w:hAnsi="Arial" w:cs="Arial"/>
                <w:b/>
              </w:rPr>
              <w:t>Mula</w:t>
            </w:r>
            <w:proofErr w:type="spellEnd"/>
            <w:r w:rsidRPr="00F25100">
              <w:rPr>
                <w:rFonts w:ascii="Arial" w:hAnsi="Arial" w:cs="Arial"/>
                <w:b/>
              </w:rPr>
              <w:t>/</w:t>
            </w:r>
            <w:proofErr w:type="spellStart"/>
            <w:r w:rsidRPr="00F25100">
              <w:rPr>
                <w:rFonts w:ascii="Arial" w:hAnsi="Arial" w:cs="Arial"/>
                <w:b/>
              </w:rPr>
              <w:t>Tamat</w:t>
            </w:r>
            <w:proofErr w:type="spellEnd"/>
            <w:r w:rsidRPr="00F25100">
              <w:rPr>
                <w:rFonts w:ascii="Arial" w:hAnsi="Arial" w:cs="Arial"/>
                <w:b/>
              </w:rPr>
              <w:t>)</w:t>
            </w:r>
          </w:p>
          <w:p w14:paraId="439F5611" w14:textId="77777777" w:rsidR="000E23C9" w:rsidRPr="000C59B1" w:rsidRDefault="000E23C9" w:rsidP="0013789C">
            <w:pPr>
              <w:jc w:val="center"/>
              <w:rPr>
                <w:rFonts w:ascii="Arial" w:hAnsi="Arial" w:cs="Arial"/>
                <w:i/>
              </w:rPr>
            </w:pPr>
            <w:r w:rsidRPr="000C59B1">
              <w:rPr>
                <w:rFonts w:ascii="Arial" w:hAnsi="Arial" w:cs="Arial"/>
                <w:i/>
              </w:rPr>
              <w:t>Period of the Project</w:t>
            </w:r>
          </w:p>
          <w:p w14:paraId="64F0A400" w14:textId="713B4633" w:rsidR="000E23C9" w:rsidRPr="00F27935" w:rsidRDefault="000E23C9" w:rsidP="0013789C">
            <w:pPr>
              <w:jc w:val="center"/>
              <w:rPr>
                <w:rFonts w:ascii="Arial" w:hAnsi="Arial" w:cs="Arial"/>
                <w:i/>
              </w:rPr>
            </w:pPr>
            <w:r w:rsidRPr="000C59B1">
              <w:rPr>
                <w:rFonts w:ascii="Arial" w:hAnsi="Arial" w:cs="Arial"/>
                <w:i/>
              </w:rPr>
              <w:t>(Date of commencement/ Date of completion)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553390E7" w14:textId="77777777" w:rsidR="000E23C9" w:rsidRDefault="000E23C9" w:rsidP="0013789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F25100">
              <w:rPr>
                <w:rFonts w:ascii="Arial" w:hAnsi="Arial" w:cs="Arial"/>
                <w:b/>
              </w:rPr>
              <w:t>Jumlah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25100">
              <w:rPr>
                <w:rFonts w:ascii="Arial" w:hAnsi="Arial" w:cs="Arial"/>
                <w:b/>
              </w:rPr>
              <w:t>Keseluruhan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Kos </w:t>
            </w:r>
            <w:proofErr w:type="spellStart"/>
            <w:r w:rsidRPr="00F25100">
              <w:rPr>
                <w:rFonts w:ascii="Arial" w:hAnsi="Arial" w:cs="Arial"/>
                <w:b/>
              </w:rPr>
              <w:t>Projek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(RM)</w:t>
            </w:r>
          </w:p>
          <w:p w14:paraId="364ADCBD" w14:textId="77777777" w:rsidR="000E23C9" w:rsidRDefault="000E23C9" w:rsidP="0013789C">
            <w:pPr>
              <w:jc w:val="center"/>
              <w:rPr>
                <w:rFonts w:ascii="Arial" w:hAnsi="Arial" w:cs="Arial"/>
                <w:i/>
              </w:rPr>
            </w:pPr>
          </w:p>
          <w:p w14:paraId="71030AEF" w14:textId="77777777" w:rsidR="000E23C9" w:rsidRPr="0077326F" w:rsidRDefault="000E23C9" w:rsidP="0013789C">
            <w:pPr>
              <w:jc w:val="center"/>
              <w:rPr>
                <w:rFonts w:ascii="Arial" w:hAnsi="Arial" w:cs="Arial"/>
                <w:i/>
              </w:rPr>
            </w:pPr>
            <w:r w:rsidRPr="0077326F">
              <w:rPr>
                <w:rFonts w:ascii="Arial" w:hAnsi="Arial" w:cs="Arial"/>
                <w:i/>
              </w:rPr>
              <w:t>Total Cost of Project (RM)</w:t>
            </w:r>
          </w:p>
          <w:p w14:paraId="7ED07A80" w14:textId="3B66B976" w:rsidR="000E23C9" w:rsidRPr="00F25100" w:rsidRDefault="000E23C9" w:rsidP="001378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45" w:type="dxa"/>
            <w:shd w:val="clear" w:color="auto" w:fill="BFBFBF" w:themeFill="background1" w:themeFillShade="BF"/>
          </w:tcPr>
          <w:p w14:paraId="1155660E" w14:textId="2A751D01" w:rsidR="000E23C9" w:rsidRPr="00F27935" w:rsidRDefault="000E23C9" w:rsidP="0013789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F25100">
              <w:rPr>
                <w:rFonts w:ascii="Arial" w:hAnsi="Arial" w:cs="Arial"/>
                <w:b/>
              </w:rPr>
              <w:t>Jumlah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</w:t>
            </w:r>
            <w:r w:rsidRPr="00F25100">
              <w:rPr>
                <w:rFonts w:ascii="Arial" w:hAnsi="Arial" w:cs="Arial"/>
                <w:b/>
              </w:rPr>
              <w:t>untutan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di </w:t>
            </w:r>
            <w:proofErr w:type="spellStart"/>
            <w:r>
              <w:rPr>
                <w:rFonts w:ascii="Arial" w:hAnsi="Arial" w:cs="Arial"/>
                <w:b/>
              </w:rPr>
              <w:t>bawah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25100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ubs</w:t>
            </w:r>
            <w:r w:rsidRPr="00F25100">
              <w:rPr>
                <w:rFonts w:ascii="Arial" w:hAnsi="Arial" w:cs="Arial"/>
                <w:b/>
              </w:rPr>
              <w:t>eksyen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34</w:t>
            </w:r>
            <w:r>
              <w:rPr>
                <w:rFonts w:ascii="Arial" w:hAnsi="Arial" w:cs="Arial"/>
                <w:b/>
              </w:rPr>
              <w:t>(7) (RM)</w:t>
            </w:r>
          </w:p>
          <w:p w14:paraId="1EF86CEC" w14:textId="347AF2A8" w:rsidR="000E23C9" w:rsidRPr="0077326F" w:rsidRDefault="000E23C9" w:rsidP="0013789C">
            <w:pPr>
              <w:jc w:val="center"/>
              <w:rPr>
                <w:rFonts w:ascii="Arial" w:hAnsi="Arial" w:cs="Arial"/>
                <w:i/>
              </w:rPr>
            </w:pPr>
            <w:r w:rsidRPr="0077326F">
              <w:rPr>
                <w:rFonts w:ascii="Arial" w:hAnsi="Arial" w:cs="Arial"/>
                <w:i/>
              </w:rPr>
              <w:t>Total Claim under S</w:t>
            </w:r>
            <w:r>
              <w:rPr>
                <w:rFonts w:ascii="Arial" w:hAnsi="Arial" w:cs="Arial"/>
                <w:i/>
              </w:rPr>
              <w:t>ubs</w:t>
            </w:r>
            <w:r w:rsidRPr="0077326F">
              <w:rPr>
                <w:rFonts w:ascii="Arial" w:hAnsi="Arial" w:cs="Arial"/>
                <w:i/>
              </w:rPr>
              <w:t>ec</w:t>
            </w:r>
            <w:r>
              <w:rPr>
                <w:rFonts w:ascii="Arial" w:hAnsi="Arial" w:cs="Arial"/>
                <w:i/>
              </w:rPr>
              <w:t>tion</w:t>
            </w:r>
            <w:r w:rsidR="00983C43">
              <w:rPr>
                <w:rFonts w:ascii="Arial" w:hAnsi="Arial" w:cs="Arial"/>
                <w:i/>
              </w:rPr>
              <w:t xml:space="preserve"> </w:t>
            </w:r>
            <w:r w:rsidRPr="0077326F">
              <w:rPr>
                <w:rFonts w:ascii="Arial" w:hAnsi="Arial" w:cs="Arial"/>
                <w:i/>
              </w:rPr>
              <w:t>34</w:t>
            </w:r>
            <w:r>
              <w:rPr>
                <w:rFonts w:ascii="Arial" w:hAnsi="Arial" w:cs="Arial"/>
                <w:i/>
              </w:rPr>
              <w:t>(7)</w:t>
            </w:r>
            <w:r w:rsidRPr="0077326F">
              <w:rPr>
                <w:rFonts w:ascii="Arial" w:hAnsi="Arial" w:cs="Arial"/>
                <w:i/>
              </w:rPr>
              <w:t xml:space="preserve"> (RM)</w:t>
            </w:r>
          </w:p>
        </w:tc>
      </w:tr>
      <w:tr w:rsidR="000E23C9" w:rsidRPr="00F25100" w14:paraId="737F9EAD" w14:textId="77777777" w:rsidTr="00F27935">
        <w:trPr>
          <w:trHeight w:val="312"/>
        </w:trPr>
        <w:tc>
          <w:tcPr>
            <w:tcW w:w="2254" w:type="dxa"/>
          </w:tcPr>
          <w:p w14:paraId="0BF877BF" w14:textId="5468C9AD" w:rsidR="000E23C9" w:rsidRPr="00983C43" w:rsidRDefault="0013789C" w:rsidP="00983C4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83C43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650" w:type="dxa"/>
          </w:tcPr>
          <w:p w14:paraId="5616A038" w14:textId="6CF792F0" w:rsidR="000E23C9" w:rsidRPr="00983C43" w:rsidRDefault="000E23C9" w:rsidP="00983C43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936" w:type="dxa"/>
          </w:tcPr>
          <w:p w14:paraId="3D0D6946" w14:textId="30A6A24A" w:rsidR="000E23C9" w:rsidRPr="00983C43" w:rsidRDefault="000E23C9" w:rsidP="00983C43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</w:tcPr>
          <w:p w14:paraId="468C6F9B" w14:textId="1C54FBB5" w:rsidR="000E23C9" w:rsidRPr="00983C43" w:rsidRDefault="000E23C9" w:rsidP="00983C43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45" w:type="dxa"/>
          </w:tcPr>
          <w:p w14:paraId="14A26A99" w14:textId="7FC2E0DE" w:rsidR="000E23C9" w:rsidRPr="00983C43" w:rsidRDefault="000E23C9" w:rsidP="00983C43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0E23C9" w:rsidRPr="00F25100" w14:paraId="26E25FD4" w14:textId="77777777" w:rsidTr="00615954">
        <w:trPr>
          <w:trHeight w:val="312"/>
        </w:trPr>
        <w:tc>
          <w:tcPr>
            <w:tcW w:w="9840" w:type="dxa"/>
            <w:gridSpan w:val="3"/>
            <w:shd w:val="clear" w:color="auto" w:fill="D9D9D9" w:themeFill="background1" w:themeFillShade="D9"/>
          </w:tcPr>
          <w:p w14:paraId="4583204E" w14:textId="43D4E045" w:rsidR="000E23C9" w:rsidRPr="0077326F" w:rsidRDefault="000E23C9" w:rsidP="00983C43">
            <w:pPr>
              <w:spacing w:before="120" w:after="120"/>
              <w:jc w:val="center"/>
              <w:rPr>
                <w:rFonts w:ascii="Arial" w:hAnsi="Arial" w:cs="Arial"/>
                <w:i/>
              </w:rPr>
            </w:pPr>
            <w:proofErr w:type="spellStart"/>
            <w:r w:rsidRPr="0077326F">
              <w:rPr>
                <w:rFonts w:ascii="Arial" w:hAnsi="Arial" w:cs="Arial"/>
                <w:b/>
              </w:rPr>
              <w:t>Jumlah</w:t>
            </w:r>
            <w:proofErr w:type="spellEnd"/>
            <w:r w:rsidRPr="0077326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7326F">
              <w:rPr>
                <w:rFonts w:ascii="Arial" w:hAnsi="Arial" w:cs="Arial"/>
                <w:b/>
              </w:rPr>
              <w:t>Tuntutan</w:t>
            </w:r>
            <w:proofErr w:type="spellEnd"/>
            <w:r w:rsidRPr="0077326F">
              <w:rPr>
                <w:rFonts w:ascii="Arial" w:hAnsi="Arial" w:cs="Arial"/>
                <w:b/>
              </w:rPr>
              <w:t xml:space="preserve"> (RM)</w:t>
            </w:r>
            <w:r w:rsidR="0013789C">
              <w:rPr>
                <w:rFonts w:ascii="Arial" w:hAnsi="Arial" w:cs="Arial"/>
                <w:b/>
              </w:rPr>
              <w:t xml:space="preserve">/ </w:t>
            </w:r>
            <w:r w:rsidRPr="0077326F">
              <w:rPr>
                <w:rFonts w:ascii="Arial" w:hAnsi="Arial" w:cs="Arial"/>
                <w:i/>
              </w:rPr>
              <w:t>Total Claim (RM)</w:t>
            </w:r>
          </w:p>
        </w:tc>
        <w:tc>
          <w:tcPr>
            <w:tcW w:w="2880" w:type="dxa"/>
          </w:tcPr>
          <w:p w14:paraId="527B338A" w14:textId="77777777" w:rsidR="000E23C9" w:rsidRDefault="000E23C9" w:rsidP="00983C43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745" w:type="dxa"/>
          </w:tcPr>
          <w:p w14:paraId="5B7521DA" w14:textId="77777777" w:rsidR="000E23C9" w:rsidRDefault="000E23C9" w:rsidP="00983C43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4E84A09B" w14:textId="2387344C" w:rsidR="0013789C" w:rsidRDefault="0013789C" w:rsidP="00BA3AE0">
      <w:pPr>
        <w:rPr>
          <w:rFonts w:ascii="Arial" w:hAnsi="Arial" w:cs="Arial"/>
        </w:rPr>
      </w:pPr>
      <w:r w:rsidRPr="009F16E4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A43A498" wp14:editId="7DCC7898">
                <wp:simplePos x="0" y="0"/>
                <wp:positionH relativeFrom="column">
                  <wp:posOffset>-604520</wp:posOffset>
                </wp:positionH>
                <wp:positionV relativeFrom="paragraph">
                  <wp:posOffset>243840</wp:posOffset>
                </wp:positionV>
                <wp:extent cx="10071100" cy="1404620"/>
                <wp:effectExtent l="0" t="0" r="2540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0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B8C61" w14:textId="788A91F0" w:rsidR="0013789C" w:rsidRDefault="0013789C" w:rsidP="0013789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BAHAGIAN </w:t>
                            </w:r>
                            <w:proofErr w:type="gramStart"/>
                            <w:r w:rsidR="00EB10AC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EB10AC">
                              <w:rPr>
                                <w:rFonts w:ascii="Arial" w:hAnsi="Arial" w:cs="Arial"/>
                                <w:b/>
                              </w:rPr>
                              <w:t>PERBELANJAAN KE ATAS AKTIVITI PENYELIDIKAN DAN PEMBANGUNAN DALAMAN YANG DILAKUKAN</w:t>
                            </w:r>
                          </w:p>
                          <w:p w14:paraId="71F52B4B" w14:textId="48055799" w:rsidR="0013789C" w:rsidRPr="009F16E4" w:rsidRDefault="0013789C" w:rsidP="0013789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PART </w:t>
                            </w:r>
                            <w:proofErr w:type="gramStart"/>
                            <w:r w:rsidR="00EB10AC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EB10AC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IN-HOUSE </w:t>
                            </w:r>
                            <w:r w:rsidR="00E96681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R&amp;D</w:t>
                            </w:r>
                            <w:r w:rsidR="00EB10AC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ACTIVITIES EXPENDITURE INCURRED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43A498" id="_x0000_s1029" type="#_x0000_t202" style="position:absolute;margin-left:-47.6pt;margin-top:19.2pt;width:793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" fillcolor="black [3213]">
                <v:textbox style="mso-fit-shape-to-text:t">
                  <w:txbxContent>
                    <w:p w14:paraId="0D6B8C61" w14:textId="788A91F0" w:rsidR="0013789C" w:rsidRDefault="0013789C" w:rsidP="0013789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BAHAGIAN </w:t>
                      </w:r>
                      <w:r w:rsidR="00EB10AC">
                        <w:rPr>
                          <w:rFonts w:ascii="Arial" w:hAnsi="Arial" w:cs="Arial"/>
                          <w:b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: </w:t>
                      </w:r>
                      <w:r w:rsidR="00EB10AC">
                        <w:rPr>
                          <w:rFonts w:ascii="Arial" w:hAnsi="Arial" w:cs="Arial"/>
                          <w:b/>
                        </w:rPr>
                        <w:t>PERBELANJAAN KE ATAS AKTIVITI PENYELIDIKAN DAN PEMBANGUNAN DALAMAN YANG DILAKUKAN</w:t>
                      </w:r>
                    </w:p>
                    <w:p w14:paraId="71F52B4B" w14:textId="48055799" w:rsidR="0013789C" w:rsidRPr="009F16E4" w:rsidRDefault="0013789C" w:rsidP="0013789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PART </w:t>
                      </w:r>
                      <w:r w:rsidR="00EB10AC">
                        <w:rPr>
                          <w:rFonts w:ascii="Arial" w:hAnsi="Arial" w:cs="Arial"/>
                          <w:b/>
                          <w:i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 : </w:t>
                      </w:r>
                      <w:r w:rsidR="00EB10AC">
                        <w:rPr>
                          <w:rFonts w:ascii="Arial" w:hAnsi="Arial" w:cs="Arial"/>
                          <w:b/>
                          <w:i/>
                        </w:rPr>
                        <w:t xml:space="preserve">IN-HOUSE </w:t>
                      </w:r>
                      <w:r w:rsidR="00E96681">
                        <w:rPr>
                          <w:rFonts w:ascii="Arial" w:hAnsi="Arial" w:cs="Arial"/>
                          <w:b/>
                          <w:i/>
                        </w:rPr>
                        <w:t>R&amp;D</w:t>
                      </w:r>
                      <w:r w:rsidR="00EB10AC">
                        <w:rPr>
                          <w:rFonts w:ascii="Arial" w:hAnsi="Arial" w:cs="Arial"/>
                          <w:b/>
                          <w:i/>
                        </w:rPr>
                        <w:t xml:space="preserve"> ACTIVITIES EXPENDITURE INCURRED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5372" w:type="pct"/>
        <w:tblInd w:w="-714" w:type="dxa"/>
        <w:tblLook w:val="04A0" w:firstRow="1" w:lastRow="0" w:firstColumn="1" w:lastColumn="0" w:noHBand="0" w:noVBand="1"/>
      </w:tblPr>
      <w:tblGrid>
        <w:gridCol w:w="1420"/>
        <w:gridCol w:w="1564"/>
        <w:gridCol w:w="1366"/>
        <w:gridCol w:w="1672"/>
        <w:gridCol w:w="1317"/>
        <w:gridCol w:w="1721"/>
        <w:gridCol w:w="2027"/>
        <w:gridCol w:w="2098"/>
        <w:gridCol w:w="1066"/>
        <w:gridCol w:w="1199"/>
      </w:tblGrid>
      <w:tr w:rsidR="00983C43" w:rsidRPr="00A654A2" w14:paraId="46FFD446" w14:textId="77777777" w:rsidTr="00983C43"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B9721" w14:textId="77777777" w:rsidR="0013789C" w:rsidRDefault="0013789C" w:rsidP="00F70CD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1221924D" w14:textId="77777777" w:rsidR="0013789C" w:rsidRDefault="0013789C" w:rsidP="00F70CD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Tajuk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Projek</w:t>
            </w:r>
            <w:proofErr w:type="spellEnd"/>
          </w:p>
          <w:p w14:paraId="2CF64820" w14:textId="77777777" w:rsidR="0013789C" w:rsidRPr="00A654A2" w:rsidRDefault="0013789C" w:rsidP="00F70CD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Title of the project</w:t>
            </w:r>
          </w:p>
        </w:tc>
        <w:tc>
          <w:tcPr>
            <w:tcW w:w="41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B748" w14:textId="77777777" w:rsidR="0013789C" w:rsidRPr="00A654A2" w:rsidRDefault="0013789C" w:rsidP="00F70CD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A654A2">
              <w:rPr>
                <w:rFonts w:ascii="Arial" w:hAnsi="Arial" w:cs="Arial"/>
                <w:b/>
                <w:lang w:val="en-US"/>
              </w:rPr>
              <w:t>Butiran</w:t>
            </w:r>
            <w:proofErr w:type="spellEnd"/>
            <w:r w:rsidRPr="00A654A2">
              <w:rPr>
                <w:rFonts w:ascii="Arial" w:hAnsi="Arial" w:cs="Arial"/>
                <w:lang w:val="en-US"/>
              </w:rPr>
              <w:t xml:space="preserve"> </w:t>
            </w:r>
            <w:r w:rsidRPr="00A654A2">
              <w:rPr>
                <w:rFonts w:ascii="Arial" w:hAnsi="Arial" w:cs="Arial"/>
                <w:i/>
                <w:lang w:val="en-US"/>
              </w:rPr>
              <w:t>(Items)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9462E" w14:textId="77777777" w:rsidR="0013789C" w:rsidRDefault="0013789C" w:rsidP="00F70CD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17B13AA6" w14:textId="77777777" w:rsidR="0013789C" w:rsidRDefault="0013789C" w:rsidP="00F70CD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Jumlah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(RM)</w:t>
            </w:r>
          </w:p>
          <w:p w14:paraId="0523BC6A" w14:textId="77777777" w:rsidR="0013789C" w:rsidRPr="00A654A2" w:rsidRDefault="0013789C" w:rsidP="00F70CD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Total (RM)</w:t>
            </w:r>
          </w:p>
        </w:tc>
      </w:tr>
      <w:tr w:rsidR="00983C43" w14:paraId="2C408428" w14:textId="77777777" w:rsidTr="00983C43"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49E2" w14:textId="77777777" w:rsidR="0013789C" w:rsidRDefault="0013789C" w:rsidP="00F70CD6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55BE" w14:textId="12CECD0B" w:rsidR="0013789C" w:rsidRDefault="00D26FA1" w:rsidP="00F70CD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Bahan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mentah</w:t>
            </w:r>
            <w:proofErr w:type="spellEnd"/>
          </w:p>
          <w:p w14:paraId="58E0306A" w14:textId="14AA21CB" w:rsidR="0013789C" w:rsidRDefault="00D26FA1" w:rsidP="00F70CD6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Raw material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3CE8" w14:textId="77777777" w:rsidR="0013789C" w:rsidRDefault="0013789C" w:rsidP="00F70CD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Kos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tenaga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manusia</w:t>
            </w:r>
            <w:proofErr w:type="spellEnd"/>
          </w:p>
          <w:p w14:paraId="5663676C" w14:textId="77777777" w:rsidR="0013789C" w:rsidRDefault="0013789C" w:rsidP="00F70CD6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Manpower cost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D97" w14:textId="77777777" w:rsidR="0013789C" w:rsidRDefault="0013789C" w:rsidP="00F70CD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Perkhidmatan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teknikal</w:t>
            </w:r>
            <w:proofErr w:type="spellEnd"/>
          </w:p>
          <w:p w14:paraId="5575DE26" w14:textId="77777777" w:rsidR="0013789C" w:rsidRDefault="0013789C" w:rsidP="00F70CD6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Technical services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EE8" w14:textId="77777777" w:rsidR="0013789C" w:rsidRDefault="0013789C" w:rsidP="00F70CD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Kos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perjalanan</w:t>
            </w:r>
            <w:proofErr w:type="spellEnd"/>
          </w:p>
          <w:p w14:paraId="73F221B8" w14:textId="77777777" w:rsidR="0013789C" w:rsidRDefault="0013789C" w:rsidP="00F70CD6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Travelling cost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8F13" w14:textId="77777777" w:rsidR="0013789C" w:rsidRDefault="0013789C" w:rsidP="00F70CD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Kos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pengangkutan</w:t>
            </w:r>
            <w:proofErr w:type="spellEnd"/>
          </w:p>
          <w:p w14:paraId="68F18FDC" w14:textId="77777777" w:rsidR="0013789C" w:rsidRDefault="0013789C" w:rsidP="00F70CD6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Transportation cost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176" w14:textId="77777777" w:rsidR="0013789C" w:rsidRDefault="0013789C" w:rsidP="00F70CD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Kos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penyelenggaraan</w:t>
            </w:r>
            <w:proofErr w:type="spellEnd"/>
          </w:p>
          <w:p w14:paraId="395E2CFB" w14:textId="77777777" w:rsidR="0013789C" w:rsidRDefault="0013789C" w:rsidP="00F70CD6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Maintenance cost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6D1A" w14:textId="77777777" w:rsidR="0013789C" w:rsidRDefault="0013789C" w:rsidP="00F70CD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Sewaan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peralatan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/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bangunan</w:t>
            </w:r>
            <w:proofErr w:type="spellEnd"/>
          </w:p>
          <w:p w14:paraId="5E966911" w14:textId="0443BBD8" w:rsidR="0013789C" w:rsidRDefault="0013789C" w:rsidP="00983C43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Rental of equipment/building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9D4C" w14:textId="77777777" w:rsidR="0013789C" w:rsidRDefault="0013789C" w:rsidP="00F70CD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Lain – Lain</w:t>
            </w:r>
          </w:p>
          <w:p w14:paraId="62244A91" w14:textId="77777777" w:rsidR="0013789C" w:rsidRDefault="0013789C" w:rsidP="00F70CD6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Others</w:t>
            </w: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9457" w14:textId="77777777" w:rsidR="0013789C" w:rsidRDefault="0013789C" w:rsidP="00F70CD6">
            <w:pPr>
              <w:jc w:val="center"/>
              <w:rPr>
                <w:lang w:val="en-US"/>
              </w:rPr>
            </w:pPr>
          </w:p>
        </w:tc>
      </w:tr>
      <w:tr w:rsidR="00983C43" w14:paraId="24671766" w14:textId="77777777" w:rsidTr="00983C43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AF00" w14:textId="18340D53" w:rsidR="0013789C" w:rsidRPr="00983C43" w:rsidRDefault="0013789C" w:rsidP="00983C43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  <w:r w:rsidRPr="00983C43">
              <w:rPr>
                <w:rFonts w:ascii="Arial" w:hAnsi="Arial" w:cs="Arial"/>
                <w:sz w:val="20"/>
                <w:lang w:val="en-US"/>
              </w:rPr>
              <w:t>1.</w:t>
            </w:r>
            <w:r w:rsidR="00CF0C05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5CE2" w14:textId="77777777" w:rsidR="0013789C" w:rsidRPr="00983C43" w:rsidRDefault="0013789C" w:rsidP="00983C43">
            <w:pPr>
              <w:spacing w:before="120" w:after="120"/>
              <w:rPr>
                <w:sz w:val="20"/>
                <w:lang w:val="en-US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0152" w14:textId="77777777" w:rsidR="0013789C" w:rsidRPr="00983C43" w:rsidRDefault="0013789C" w:rsidP="00983C43">
            <w:pPr>
              <w:spacing w:before="120" w:after="120"/>
              <w:rPr>
                <w:sz w:val="20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A1F8" w14:textId="77777777" w:rsidR="0013789C" w:rsidRPr="00983C43" w:rsidRDefault="0013789C" w:rsidP="00983C43">
            <w:pPr>
              <w:spacing w:before="120" w:after="120"/>
              <w:rPr>
                <w:sz w:val="20"/>
                <w:lang w:val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989C" w14:textId="77777777" w:rsidR="0013789C" w:rsidRPr="00983C43" w:rsidRDefault="0013789C" w:rsidP="00983C43">
            <w:pPr>
              <w:spacing w:before="120" w:after="120"/>
              <w:rPr>
                <w:sz w:val="20"/>
                <w:lang w:val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79A0" w14:textId="77777777" w:rsidR="0013789C" w:rsidRPr="00983C43" w:rsidRDefault="0013789C" w:rsidP="00983C43">
            <w:pPr>
              <w:spacing w:before="120" w:after="120"/>
              <w:rPr>
                <w:sz w:val="20"/>
                <w:lang w:val="en-US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F0FA" w14:textId="77777777" w:rsidR="0013789C" w:rsidRPr="00983C43" w:rsidRDefault="0013789C" w:rsidP="00983C43">
            <w:pPr>
              <w:spacing w:before="120" w:after="120"/>
              <w:rPr>
                <w:sz w:val="20"/>
                <w:lang w:val="en-US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7859" w14:textId="77777777" w:rsidR="0013789C" w:rsidRPr="00983C43" w:rsidRDefault="0013789C" w:rsidP="00983C43">
            <w:pPr>
              <w:spacing w:before="120" w:after="120"/>
              <w:rPr>
                <w:sz w:val="20"/>
                <w:lang w:val="en-US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36C" w14:textId="77777777" w:rsidR="0013789C" w:rsidRPr="00983C43" w:rsidRDefault="0013789C" w:rsidP="00983C43">
            <w:pPr>
              <w:spacing w:before="120" w:after="120"/>
              <w:rPr>
                <w:sz w:val="20"/>
                <w:lang w:val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6CB5" w14:textId="77777777" w:rsidR="0013789C" w:rsidRPr="00983C43" w:rsidRDefault="0013789C" w:rsidP="00983C43">
            <w:pPr>
              <w:spacing w:before="120" w:after="120"/>
              <w:rPr>
                <w:sz w:val="20"/>
                <w:lang w:val="en-US"/>
              </w:rPr>
            </w:pPr>
          </w:p>
        </w:tc>
      </w:tr>
      <w:tr w:rsidR="0013789C" w14:paraId="4935C5DB" w14:textId="77777777" w:rsidTr="00983C43">
        <w:trPr>
          <w:trHeight w:val="315"/>
        </w:trPr>
        <w:tc>
          <w:tcPr>
            <w:tcW w:w="46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6E03" w14:textId="77777777" w:rsidR="0013789C" w:rsidRPr="00983C43" w:rsidRDefault="0013789C" w:rsidP="00983C43">
            <w:pPr>
              <w:pStyle w:val="ListParagraph"/>
              <w:spacing w:before="120" w:after="120"/>
              <w:ind w:left="0"/>
              <w:jc w:val="right"/>
              <w:rPr>
                <w:sz w:val="20"/>
                <w:lang w:val="en-US"/>
              </w:rPr>
            </w:pPr>
            <w:proofErr w:type="spellStart"/>
            <w:r w:rsidRPr="00983C43">
              <w:rPr>
                <w:rFonts w:ascii="Arial" w:hAnsi="Arial" w:cs="Arial"/>
                <w:b/>
                <w:sz w:val="20"/>
                <w:lang w:val="en-US"/>
              </w:rPr>
              <w:t>Jumlah</w:t>
            </w:r>
            <w:proofErr w:type="spellEnd"/>
            <w:r w:rsidRPr="00983C43">
              <w:rPr>
                <w:rFonts w:ascii="Arial" w:hAnsi="Arial" w:cs="Arial"/>
                <w:b/>
                <w:sz w:val="20"/>
                <w:lang w:val="en-US"/>
              </w:rPr>
              <w:t xml:space="preserve"> (RM) / </w:t>
            </w:r>
            <w:r w:rsidRPr="00983C43">
              <w:rPr>
                <w:rFonts w:ascii="Arial" w:hAnsi="Arial" w:cs="Arial"/>
                <w:i/>
                <w:sz w:val="20"/>
                <w:lang w:val="en-US"/>
              </w:rPr>
              <w:t>Total (RM)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2747" w14:textId="77777777" w:rsidR="0013789C" w:rsidRPr="00983C43" w:rsidRDefault="0013789C" w:rsidP="00983C43">
            <w:pPr>
              <w:spacing w:before="120" w:after="120"/>
              <w:rPr>
                <w:sz w:val="20"/>
                <w:lang w:val="en-US"/>
              </w:rPr>
            </w:pPr>
          </w:p>
        </w:tc>
      </w:tr>
      <w:tr w:rsidR="0013789C" w14:paraId="3A06AFBC" w14:textId="77777777" w:rsidTr="00983C43">
        <w:tc>
          <w:tcPr>
            <w:tcW w:w="46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42E2A" w14:textId="77E6C9BB" w:rsidR="0013789C" w:rsidRPr="00983C43" w:rsidRDefault="00EB10AC" w:rsidP="00983C43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83C43">
              <w:rPr>
                <w:rFonts w:ascii="Arial" w:hAnsi="Arial" w:cs="Arial"/>
                <w:b/>
                <w:sz w:val="20"/>
                <w:szCs w:val="20"/>
              </w:rPr>
              <w:t>Jumlah</w:t>
            </w:r>
            <w:proofErr w:type="spellEnd"/>
            <w:r w:rsidRPr="00983C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3C43">
              <w:rPr>
                <w:rFonts w:ascii="Arial" w:hAnsi="Arial" w:cs="Arial"/>
                <w:b/>
                <w:sz w:val="20"/>
                <w:szCs w:val="20"/>
              </w:rPr>
              <w:t>Tuntutan</w:t>
            </w:r>
            <w:proofErr w:type="spellEnd"/>
            <w:r w:rsidRPr="00983C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3C43">
              <w:rPr>
                <w:rFonts w:ascii="Arial" w:hAnsi="Arial" w:cs="Arial"/>
                <w:b/>
                <w:sz w:val="20"/>
                <w:szCs w:val="20"/>
              </w:rPr>
              <w:t>Potongan</w:t>
            </w:r>
            <w:proofErr w:type="spellEnd"/>
            <w:r w:rsidRPr="00983C43">
              <w:rPr>
                <w:rFonts w:ascii="Arial" w:hAnsi="Arial" w:cs="Arial"/>
                <w:b/>
                <w:sz w:val="20"/>
                <w:szCs w:val="20"/>
              </w:rPr>
              <w:t xml:space="preserve"> Satu Kali (RM)- </w:t>
            </w:r>
            <w:proofErr w:type="spellStart"/>
            <w:r w:rsidRPr="00983C43">
              <w:rPr>
                <w:rFonts w:ascii="Arial" w:hAnsi="Arial" w:cs="Arial"/>
                <w:b/>
                <w:sz w:val="20"/>
                <w:szCs w:val="20"/>
              </w:rPr>
              <w:t>Jika</w:t>
            </w:r>
            <w:proofErr w:type="spellEnd"/>
            <w:r w:rsidRPr="00983C43">
              <w:rPr>
                <w:rFonts w:ascii="Arial" w:hAnsi="Arial" w:cs="Arial"/>
                <w:b/>
                <w:sz w:val="20"/>
                <w:szCs w:val="20"/>
              </w:rPr>
              <w:t xml:space="preserve"> Ada/ </w:t>
            </w:r>
            <w:r w:rsidRPr="00983C43">
              <w:rPr>
                <w:rFonts w:ascii="Arial" w:hAnsi="Arial" w:cs="Arial"/>
                <w:i/>
                <w:sz w:val="20"/>
                <w:szCs w:val="20"/>
              </w:rPr>
              <w:t>Total Claim For Single Deduction (RM)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BF4C" w14:textId="50B4F10F" w:rsidR="0013789C" w:rsidRPr="00983C43" w:rsidRDefault="0013789C" w:rsidP="00983C43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  <w:tr w:rsidR="00EB10AC" w:rsidRPr="00EB10AC" w14:paraId="69411F35" w14:textId="77777777" w:rsidTr="00983C43">
        <w:tc>
          <w:tcPr>
            <w:tcW w:w="46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09311" w14:textId="5466BBB2" w:rsidR="0013789C" w:rsidRPr="00983C43" w:rsidRDefault="00EB10AC" w:rsidP="00983C43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83C43">
              <w:rPr>
                <w:rFonts w:ascii="Arial" w:hAnsi="Arial" w:cs="Arial"/>
                <w:b/>
                <w:sz w:val="20"/>
                <w:szCs w:val="20"/>
              </w:rPr>
              <w:t>Bayaran</w:t>
            </w:r>
            <w:proofErr w:type="spellEnd"/>
            <w:r w:rsidRPr="00983C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3C43">
              <w:rPr>
                <w:rFonts w:ascii="Arial" w:hAnsi="Arial" w:cs="Arial"/>
                <w:b/>
                <w:sz w:val="20"/>
                <w:szCs w:val="20"/>
              </w:rPr>
              <w:t>Atas</w:t>
            </w:r>
            <w:proofErr w:type="spellEnd"/>
            <w:r w:rsidRPr="00983C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3C43">
              <w:rPr>
                <w:rFonts w:ascii="Arial" w:hAnsi="Arial" w:cs="Arial"/>
                <w:b/>
                <w:sz w:val="20"/>
                <w:szCs w:val="20"/>
              </w:rPr>
              <w:t>Perkhidmatan</w:t>
            </w:r>
            <w:proofErr w:type="spellEnd"/>
            <w:r w:rsidRPr="00983C43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983C43">
              <w:rPr>
                <w:rFonts w:ascii="Arial" w:hAnsi="Arial" w:cs="Arial"/>
                <w:b/>
                <w:sz w:val="20"/>
                <w:szCs w:val="20"/>
              </w:rPr>
              <w:t>Bahagian</w:t>
            </w:r>
            <w:proofErr w:type="spellEnd"/>
            <w:r w:rsidRPr="00983C43">
              <w:rPr>
                <w:rFonts w:ascii="Arial" w:hAnsi="Arial" w:cs="Arial"/>
                <w:b/>
                <w:sz w:val="20"/>
                <w:szCs w:val="20"/>
              </w:rPr>
              <w:t xml:space="preserve"> B) (RM)/ </w:t>
            </w:r>
            <w:r w:rsidRPr="00983C43">
              <w:rPr>
                <w:rFonts w:ascii="Arial" w:hAnsi="Arial" w:cs="Arial"/>
                <w:i/>
                <w:sz w:val="20"/>
                <w:szCs w:val="20"/>
              </w:rPr>
              <w:t>Payment For The Use of Services</w:t>
            </w:r>
            <w:r w:rsidRPr="00983C4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983C43">
              <w:rPr>
                <w:rFonts w:ascii="Arial" w:hAnsi="Arial" w:cs="Arial"/>
                <w:i/>
                <w:sz w:val="20"/>
                <w:szCs w:val="20"/>
              </w:rPr>
              <w:t>(Part B) (RM)</w:t>
            </w:r>
            <w:r w:rsidRPr="00983C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CFDD" w14:textId="77777777" w:rsidR="0013789C" w:rsidRPr="00983C43" w:rsidRDefault="0013789C" w:rsidP="00983C43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</w:tbl>
    <w:p w14:paraId="0C64FBAD" w14:textId="77777777" w:rsidR="00EB10AC" w:rsidRDefault="00EB10AC" w:rsidP="00BA3AE0">
      <w:pPr>
        <w:rPr>
          <w:rFonts w:ascii="Arial" w:hAnsi="Arial" w:cs="Arial"/>
        </w:rPr>
        <w:sectPr w:rsidR="00EB10AC" w:rsidSect="009F16E4">
          <w:pgSz w:w="16838" w:h="11906" w:orient="landscape"/>
          <w:pgMar w:top="1440" w:right="1008" w:bottom="706" w:left="1440" w:header="706" w:footer="70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2193C0A" w14:textId="77777777" w:rsidR="008F3A5F" w:rsidRDefault="00A34230" w:rsidP="008F3A5F">
      <w:pPr>
        <w:spacing w:after="0" w:line="240" w:lineRule="auto"/>
        <w:ind w:hanging="426"/>
        <w:rPr>
          <w:rFonts w:ascii="Arial" w:hAnsi="Arial" w:cs="Arial"/>
          <w:b/>
          <w:bCs/>
          <w:snapToGrid w:val="0"/>
        </w:rPr>
      </w:pPr>
      <w:r w:rsidRPr="009F16E4">
        <w:rPr>
          <w:rFonts w:ascii="Arial" w:hAnsi="Arial" w:cs="Arial"/>
          <w:noProof/>
          <w:lang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B83C81" wp14:editId="40EC0B16">
                <wp:simplePos x="0" y="0"/>
                <wp:positionH relativeFrom="column">
                  <wp:posOffset>-375759</wp:posOffset>
                </wp:positionH>
                <wp:positionV relativeFrom="paragraph">
                  <wp:posOffset>0</wp:posOffset>
                </wp:positionV>
                <wp:extent cx="6931025" cy="1404620"/>
                <wp:effectExtent l="0" t="0" r="22225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1025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4104A" w14:textId="1971FF66" w:rsidR="000C59B1" w:rsidRDefault="000C59B1" w:rsidP="000C5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BAHAGIAN </w:t>
                            </w:r>
                            <w:proofErr w:type="gramStart"/>
                            <w:r w:rsidR="002F4CDF"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PENGAKUAN</w:t>
                            </w:r>
                          </w:p>
                          <w:p w14:paraId="54A716C7" w14:textId="0468E8B0" w:rsidR="000C59B1" w:rsidRPr="009F16E4" w:rsidRDefault="00437285" w:rsidP="000C5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PART </w:t>
                            </w:r>
                            <w:proofErr w:type="gramStart"/>
                            <w:r w:rsidR="002F4CDF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D</w:t>
                            </w:r>
                            <w:r w:rsidR="000C59B1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:</w:t>
                            </w:r>
                            <w:proofErr w:type="gramEnd"/>
                            <w:r w:rsidR="000C59B1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B83C81" id="_x0000_s1030" type="#_x0000_t202" style="position:absolute;margin-left:-29.6pt;margin-top:0;width:545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" fillcolor="black [3213]">
                <v:textbox style="mso-fit-shape-to-text:t">
                  <w:txbxContent>
                    <w:p w14:paraId="5434104A" w14:textId="1971FF66" w:rsidR="000C59B1" w:rsidRDefault="000C59B1" w:rsidP="000C59B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BAHAGIAN </w:t>
                      </w:r>
                      <w:r w:rsidR="002F4CDF">
                        <w:rPr>
                          <w:rFonts w:ascii="Arial" w:hAnsi="Arial" w:cs="Arial"/>
                          <w:b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: PENGAKUAN</w:t>
                      </w:r>
                    </w:p>
                    <w:p w14:paraId="54A716C7" w14:textId="0468E8B0" w:rsidR="000C59B1" w:rsidRPr="009F16E4" w:rsidRDefault="00437285" w:rsidP="000C59B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PART </w:t>
                      </w:r>
                      <w:r w:rsidR="002F4CDF">
                        <w:rPr>
                          <w:rFonts w:ascii="Arial" w:hAnsi="Arial" w:cs="Arial"/>
                          <w:b/>
                          <w:i/>
                        </w:rPr>
                        <w:t>D</w:t>
                      </w:r>
                      <w:r w:rsidR="000C59B1">
                        <w:rPr>
                          <w:rFonts w:ascii="Arial" w:hAnsi="Arial" w:cs="Arial"/>
                          <w:b/>
                          <w:i/>
                        </w:rPr>
                        <w:t xml:space="preserve"> : DECLARATION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431A13" w14:textId="348DE1B9" w:rsidR="00EB10AC" w:rsidRPr="00A34230" w:rsidRDefault="00EB10AC" w:rsidP="008F3A5F">
      <w:pPr>
        <w:spacing w:after="0" w:line="240" w:lineRule="auto"/>
        <w:ind w:hanging="426"/>
        <w:rPr>
          <w:rFonts w:ascii="Arial" w:hAnsi="Arial" w:cs="Arial"/>
          <w:b/>
          <w:bCs/>
          <w:snapToGrid w:val="0"/>
        </w:rPr>
      </w:pPr>
      <w:proofErr w:type="spellStart"/>
      <w:r>
        <w:rPr>
          <w:rFonts w:ascii="Arial" w:hAnsi="Arial" w:cs="Arial"/>
          <w:b/>
          <w:bCs/>
          <w:snapToGrid w:val="0"/>
        </w:rPr>
        <w:t>P</w:t>
      </w:r>
      <w:r w:rsidRPr="00A34230">
        <w:rPr>
          <w:rFonts w:ascii="Arial" w:hAnsi="Arial" w:cs="Arial"/>
          <w:b/>
          <w:bCs/>
          <w:snapToGrid w:val="0"/>
        </w:rPr>
        <w:t>engakuan</w:t>
      </w:r>
      <w:proofErr w:type="spellEnd"/>
      <w:r w:rsidRPr="00A34230">
        <w:rPr>
          <w:rFonts w:ascii="Arial" w:hAnsi="Arial" w:cs="Arial"/>
          <w:b/>
          <w:bCs/>
          <w:snapToGrid w:val="0"/>
        </w:rPr>
        <w:t xml:space="preserve"> oleh </w:t>
      </w:r>
      <w:proofErr w:type="spellStart"/>
      <w:r w:rsidRPr="00A34230">
        <w:rPr>
          <w:rFonts w:ascii="Arial" w:hAnsi="Arial" w:cs="Arial"/>
          <w:b/>
          <w:bCs/>
          <w:snapToGrid w:val="0"/>
        </w:rPr>
        <w:t>pemohon</w:t>
      </w:r>
      <w:proofErr w:type="spellEnd"/>
      <w:r w:rsidRPr="00A34230">
        <w:rPr>
          <w:rFonts w:ascii="Arial" w:hAnsi="Arial" w:cs="Arial"/>
          <w:b/>
          <w:bCs/>
          <w:snapToGrid w:val="0"/>
        </w:rPr>
        <w:t>:</w:t>
      </w:r>
    </w:p>
    <w:p w14:paraId="139B6CD5" w14:textId="2303032D" w:rsidR="00A34230" w:rsidRPr="00A34230" w:rsidRDefault="00A34230" w:rsidP="00EB10AC">
      <w:pPr>
        <w:pStyle w:val="ListParagraph"/>
        <w:tabs>
          <w:tab w:val="left" w:pos="426"/>
          <w:tab w:val="right" w:pos="9720"/>
        </w:tabs>
        <w:spacing w:after="0" w:line="240" w:lineRule="auto"/>
        <w:ind w:left="-426"/>
        <w:rPr>
          <w:rFonts w:ascii="Arial" w:hAnsi="Arial" w:cs="Arial"/>
          <w:i/>
          <w:iCs/>
          <w:snapToGrid w:val="0"/>
        </w:rPr>
      </w:pPr>
      <w:r w:rsidRPr="00A34230">
        <w:rPr>
          <w:rFonts w:ascii="Arial" w:hAnsi="Arial" w:cs="Arial"/>
          <w:i/>
          <w:iCs/>
          <w:snapToGrid w:val="0"/>
        </w:rPr>
        <w:t>Declaration by applicant:</w:t>
      </w:r>
    </w:p>
    <w:p w14:paraId="459D92B7" w14:textId="77777777" w:rsidR="00A34230" w:rsidRDefault="00A34230" w:rsidP="00EB10AC">
      <w:pPr>
        <w:pStyle w:val="ListParagraph"/>
        <w:tabs>
          <w:tab w:val="left" w:pos="426"/>
          <w:tab w:val="right" w:pos="9720"/>
        </w:tabs>
        <w:ind w:left="-426"/>
        <w:rPr>
          <w:rFonts w:ascii="Arial" w:hAnsi="Arial" w:cs="Arial"/>
          <w:snapToGrid w:val="0"/>
        </w:rPr>
      </w:pPr>
    </w:p>
    <w:p w14:paraId="4A2AB6EC" w14:textId="217FFEA0" w:rsidR="000816C8" w:rsidRPr="00A34230" w:rsidRDefault="000816C8" w:rsidP="00EB10AC">
      <w:pPr>
        <w:pStyle w:val="ListParagraph"/>
        <w:tabs>
          <w:tab w:val="left" w:pos="426"/>
          <w:tab w:val="right" w:pos="9720"/>
        </w:tabs>
        <w:spacing w:before="240"/>
        <w:ind w:left="-426"/>
        <w:rPr>
          <w:rFonts w:ascii="Arial" w:hAnsi="Arial" w:cs="Arial"/>
          <w:b/>
          <w:bCs/>
          <w:snapToGrid w:val="0"/>
        </w:rPr>
      </w:pPr>
      <w:r w:rsidRPr="00A34230">
        <w:rPr>
          <w:rFonts w:ascii="Arial" w:hAnsi="Arial" w:cs="Arial"/>
          <w:b/>
          <w:bCs/>
          <w:snapToGrid w:val="0"/>
        </w:rPr>
        <w:t xml:space="preserve">Saya </w:t>
      </w:r>
      <w:proofErr w:type="spellStart"/>
      <w:r w:rsidRPr="00A34230">
        <w:rPr>
          <w:rFonts w:ascii="Arial" w:hAnsi="Arial" w:cs="Arial"/>
          <w:b/>
          <w:bCs/>
          <w:snapToGrid w:val="0"/>
        </w:rPr>
        <w:t>dengan</w:t>
      </w:r>
      <w:proofErr w:type="spellEnd"/>
      <w:r w:rsidRPr="00A34230">
        <w:rPr>
          <w:rFonts w:ascii="Arial" w:hAnsi="Arial" w:cs="Arial"/>
          <w:b/>
          <w:bCs/>
          <w:snapToGrid w:val="0"/>
        </w:rPr>
        <w:t xml:space="preserve"> </w:t>
      </w:r>
      <w:proofErr w:type="spellStart"/>
      <w:r w:rsidRPr="00A34230">
        <w:rPr>
          <w:rFonts w:ascii="Arial" w:hAnsi="Arial" w:cs="Arial"/>
          <w:b/>
          <w:bCs/>
          <w:snapToGrid w:val="0"/>
        </w:rPr>
        <w:t>ini</w:t>
      </w:r>
      <w:proofErr w:type="spellEnd"/>
      <w:r w:rsidRPr="00A34230">
        <w:rPr>
          <w:rFonts w:ascii="Arial" w:hAnsi="Arial" w:cs="Arial"/>
          <w:b/>
          <w:bCs/>
          <w:snapToGrid w:val="0"/>
        </w:rPr>
        <w:t>:</w:t>
      </w:r>
    </w:p>
    <w:p w14:paraId="63B8496F" w14:textId="77777777" w:rsidR="000816C8" w:rsidRPr="003B0718" w:rsidRDefault="000816C8" w:rsidP="00EB10AC">
      <w:pPr>
        <w:pStyle w:val="ListParagraph"/>
        <w:tabs>
          <w:tab w:val="left" w:pos="426"/>
          <w:tab w:val="right" w:pos="9720"/>
        </w:tabs>
        <w:spacing w:before="240"/>
        <w:ind w:left="-426"/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>I hereby:</w:t>
      </w:r>
    </w:p>
    <w:tbl>
      <w:tblPr>
        <w:tblStyle w:val="TableGrid"/>
        <w:tblpPr w:leftFromText="180" w:rightFromText="180" w:vertAnchor="text" w:horzAnchor="margin" w:tblpX="-270" w:tblpY="215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9464"/>
      </w:tblGrid>
      <w:tr w:rsidR="008F3A5F" w14:paraId="1B41B993" w14:textId="77777777" w:rsidTr="008F3A5F">
        <w:tc>
          <w:tcPr>
            <w:tcW w:w="436" w:type="dxa"/>
          </w:tcPr>
          <w:p w14:paraId="5E864AA2" w14:textId="77777777" w:rsidR="008F3A5F" w:rsidRDefault="008F3A5F" w:rsidP="008F3A5F">
            <w:pPr>
              <w:pStyle w:val="ListParagraph"/>
              <w:tabs>
                <w:tab w:val="left" w:pos="540"/>
                <w:tab w:val="right" w:pos="9720"/>
              </w:tabs>
              <w:ind w:left="0"/>
              <w:jc w:val="center"/>
              <w:rPr>
                <w:rFonts w:ascii="Arial" w:hAnsi="Arial" w:cs="Arial"/>
                <w:snapToGrid w:val="0"/>
              </w:rPr>
            </w:pPr>
            <w:proofErr w:type="spellStart"/>
            <w:r>
              <w:rPr>
                <w:rFonts w:ascii="Arial" w:hAnsi="Arial" w:cs="Arial"/>
                <w:snapToGrid w:val="0"/>
              </w:rPr>
              <w:t>i</w:t>
            </w:r>
            <w:proofErr w:type="spellEnd"/>
            <w:r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9464" w:type="dxa"/>
          </w:tcPr>
          <w:p w14:paraId="60EA05D6" w14:textId="77777777" w:rsidR="008F3A5F" w:rsidRPr="00027CB0" w:rsidRDefault="008F3A5F" w:rsidP="008F3A5F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b/>
                <w:snapToGrid w:val="0"/>
              </w:rPr>
            </w:pP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Mengesahkan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dan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mengaku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bahawa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semua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butiran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yang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diberikan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dalam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027CB0">
              <w:rPr>
                <w:rFonts w:ascii="Arial" w:hAnsi="Arial" w:cs="Arial"/>
                <w:b/>
                <w:snapToGrid w:val="0"/>
                <w:lang w:val="nl-NL"/>
              </w:rPr>
              <w:t>borang ini adalah benar dan betul;</w:t>
            </w:r>
          </w:p>
          <w:p w14:paraId="0CEECC8B" w14:textId="77777777" w:rsidR="008F3A5F" w:rsidRDefault="008F3A5F" w:rsidP="008F3A5F">
            <w:pPr>
              <w:jc w:val="both"/>
              <w:rPr>
                <w:rFonts w:ascii="Arial" w:hAnsi="Arial" w:cs="Arial"/>
                <w:i/>
                <w:snapToGrid w:val="0"/>
              </w:rPr>
            </w:pPr>
            <w:r w:rsidRPr="003B0718">
              <w:rPr>
                <w:rFonts w:ascii="Arial" w:hAnsi="Arial" w:cs="Arial"/>
                <w:i/>
                <w:snapToGrid w:val="0"/>
              </w:rPr>
              <w:t>Certify and declare that all the particulars furnished in this form are true and correct</w:t>
            </w:r>
          </w:p>
          <w:p w14:paraId="4029B641" w14:textId="77777777" w:rsidR="008F3A5F" w:rsidRPr="00027CB0" w:rsidRDefault="008F3A5F" w:rsidP="008F3A5F">
            <w:pPr>
              <w:jc w:val="both"/>
              <w:rPr>
                <w:rFonts w:ascii="Arial" w:hAnsi="Arial" w:cs="Arial"/>
                <w:i/>
                <w:snapToGrid w:val="0"/>
              </w:rPr>
            </w:pPr>
          </w:p>
        </w:tc>
      </w:tr>
      <w:tr w:rsidR="008F3A5F" w14:paraId="31428140" w14:textId="77777777" w:rsidTr="008F3A5F">
        <w:tc>
          <w:tcPr>
            <w:tcW w:w="436" w:type="dxa"/>
          </w:tcPr>
          <w:p w14:paraId="43790DB3" w14:textId="77777777" w:rsidR="008F3A5F" w:rsidRDefault="008F3A5F" w:rsidP="008F3A5F">
            <w:pPr>
              <w:pStyle w:val="ListParagraph"/>
              <w:tabs>
                <w:tab w:val="left" w:pos="540"/>
                <w:tab w:val="right" w:pos="9720"/>
              </w:tabs>
              <w:ind w:left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ii.</w:t>
            </w:r>
          </w:p>
        </w:tc>
        <w:tc>
          <w:tcPr>
            <w:tcW w:w="9464" w:type="dxa"/>
          </w:tcPr>
          <w:p w14:paraId="160F68F1" w14:textId="2016B554" w:rsidR="008F3A5F" w:rsidRPr="00027CB0" w:rsidRDefault="008F3A5F" w:rsidP="008F3A5F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b/>
                <w:snapToGrid w:val="0"/>
              </w:rPr>
            </w:pP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Mengesahkan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dan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mengaku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bahawa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projek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>/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aktiviti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ini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027CB0">
              <w:rPr>
                <w:rFonts w:ascii="Arial" w:hAnsi="Arial" w:cs="Arial"/>
                <w:b/>
                <w:snapToGrid w:val="0"/>
                <w:lang w:val="da-DK"/>
              </w:rPr>
              <w:t xml:space="preserve">dibuat adalah projek/aktiviti </w:t>
            </w:r>
            <w:r w:rsidR="00E96681">
              <w:rPr>
                <w:rFonts w:ascii="Arial" w:hAnsi="Arial" w:cs="Arial"/>
                <w:b/>
                <w:snapToGrid w:val="0"/>
                <w:lang w:val="da-DK"/>
              </w:rPr>
              <w:t>R&amp;D</w:t>
            </w:r>
            <w:r w:rsidRPr="00027CB0">
              <w:rPr>
                <w:rFonts w:ascii="Arial" w:hAnsi="Arial" w:cs="Arial"/>
                <w:b/>
                <w:snapToGrid w:val="0"/>
                <w:lang w:val="da-DK"/>
              </w:rPr>
              <w:t>;</w:t>
            </w:r>
          </w:p>
          <w:p w14:paraId="6839A204" w14:textId="22372CA3" w:rsidR="008F3A5F" w:rsidRDefault="008F3A5F" w:rsidP="008F3A5F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i/>
                <w:snapToGrid w:val="0"/>
              </w:rPr>
            </w:pPr>
            <w:r w:rsidRPr="00027CB0">
              <w:rPr>
                <w:rFonts w:ascii="Arial" w:hAnsi="Arial" w:cs="Arial"/>
                <w:i/>
                <w:snapToGrid w:val="0"/>
              </w:rPr>
              <w:t xml:space="preserve">Certify and declare that the project/activity made is a </w:t>
            </w:r>
            <w:r w:rsidR="00E96681">
              <w:rPr>
                <w:rFonts w:ascii="Arial" w:hAnsi="Arial" w:cs="Arial"/>
                <w:i/>
                <w:snapToGrid w:val="0"/>
              </w:rPr>
              <w:t>R&amp;D</w:t>
            </w:r>
            <w:r w:rsidRPr="00027CB0">
              <w:rPr>
                <w:rFonts w:ascii="Arial" w:hAnsi="Arial" w:cs="Arial"/>
                <w:i/>
                <w:snapToGrid w:val="0"/>
              </w:rPr>
              <w:t xml:space="preserve"> project/activity</w:t>
            </w:r>
          </w:p>
          <w:p w14:paraId="060963B3" w14:textId="77777777" w:rsidR="008F3A5F" w:rsidRPr="00027CB0" w:rsidRDefault="008F3A5F" w:rsidP="008F3A5F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i/>
                <w:snapToGrid w:val="0"/>
              </w:rPr>
            </w:pPr>
          </w:p>
        </w:tc>
      </w:tr>
      <w:tr w:rsidR="008F3A5F" w14:paraId="7EBBF2C0" w14:textId="77777777" w:rsidTr="008F3A5F">
        <w:tc>
          <w:tcPr>
            <w:tcW w:w="436" w:type="dxa"/>
          </w:tcPr>
          <w:p w14:paraId="5F654911" w14:textId="77777777" w:rsidR="008F3A5F" w:rsidRDefault="008F3A5F" w:rsidP="008F3A5F">
            <w:pPr>
              <w:pStyle w:val="ListParagraph"/>
              <w:tabs>
                <w:tab w:val="left" w:pos="540"/>
                <w:tab w:val="right" w:pos="9720"/>
              </w:tabs>
              <w:ind w:left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iii.</w:t>
            </w:r>
          </w:p>
        </w:tc>
        <w:tc>
          <w:tcPr>
            <w:tcW w:w="9464" w:type="dxa"/>
          </w:tcPr>
          <w:p w14:paraId="4BB102B1" w14:textId="39B829E1" w:rsidR="008F3A5F" w:rsidRPr="00027CB0" w:rsidRDefault="008F3A5F" w:rsidP="008F3A5F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b/>
                <w:snapToGrid w:val="0"/>
              </w:rPr>
            </w:pPr>
            <w:bookmarkStart w:id="1" w:name="_Hlk31835634"/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Memberi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kebenaran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kepada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pegawai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Lembaga Hasil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Dalam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Negeri dan mana- mana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pakar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yang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dibawa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bersamanya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untuk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memeriksa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di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premis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perniagaan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atau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di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lokasi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di mana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penyelidikan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dijalankan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serta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dokumen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yang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berhubung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dengan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projek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/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aktiviti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r w:rsidR="00E96681">
              <w:rPr>
                <w:rFonts w:ascii="Arial" w:hAnsi="Arial" w:cs="Arial"/>
                <w:b/>
                <w:snapToGrid w:val="0"/>
              </w:rPr>
              <w:t>R&amp;D</w:t>
            </w:r>
            <w:r w:rsidRPr="00027CB0">
              <w:rPr>
                <w:rFonts w:ascii="Arial" w:hAnsi="Arial" w:cs="Arial"/>
                <w:b/>
                <w:snapToGrid w:val="0"/>
              </w:rPr>
              <w:t xml:space="preserve"> yang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dituntut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ke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atasnya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>;</w:t>
            </w:r>
          </w:p>
          <w:p w14:paraId="60C12142" w14:textId="42098D9A" w:rsidR="008F3A5F" w:rsidRDefault="008F3A5F" w:rsidP="008F3A5F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i/>
                <w:snapToGrid w:val="0"/>
              </w:rPr>
            </w:pPr>
            <w:r w:rsidRPr="00027CB0">
              <w:rPr>
                <w:rFonts w:ascii="Arial" w:hAnsi="Arial" w:cs="Arial"/>
                <w:i/>
                <w:snapToGrid w:val="0"/>
              </w:rPr>
              <w:t xml:space="preserve">Permit officers of the Inland Revenue Board (IRB) and any accompanying experts to examine documents relating to </w:t>
            </w:r>
            <w:r w:rsidR="00E96681">
              <w:rPr>
                <w:rFonts w:ascii="Arial" w:hAnsi="Arial" w:cs="Arial"/>
                <w:i/>
                <w:snapToGrid w:val="0"/>
              </w:rPr>
              <w:t>R&amp;D</w:t>
            </w:r>
            <w:r w:rsidRPr="00027CB0">
              <w:rPr>
                <w:rFonts w:ascii="Arial" w:hAnsi="Arial" w:cs="Arial"/>
                <w:i/>
                <w:snapToGrid w:val="0"/>
              </w:rPr>
              <w:t xml:space="preserve"> project and expenditure claimed thereof at the business premises or at locations where the </w:t>
            </w:r>
            <w:r w:rsidR="00E96681">
              <w:rPr>
                <w:rFonts w:ascii="Arial" w:hAnsi="Arial" w:cs="Arial"/>
                <w:i/>
                <w:snapToGrid w:val="0"/>
              </w:rPr>
              <w:t>R&amp;D</w:t>
            </w:r>
            <w:r w:rsidRPr="00027CB0">
              <w:rPr>
                <w:rFonts w:ascii="Arial" w:hAnsi="Arial" w:cs="Arial"/>
                <w:i/>
                <w:snapToGrid w:val="0"/>
              </w:rPr>
              <w:t xml:space="preserve"> is undertaken.</w:t>
            </w:r>
            <w:bookmarkEnd w:id="1"/>
          </w:p>
          <w:p w14:paraId="6C25BC76" w14:textId="77777777" w:rsidR="008F3A5F" w:rsidRPr="00027CB0" w:rsidRDefault="008F3A5F" w:rsidP="008F3A5F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i/>
                <w:snapToGrid w:val="0"/>
              </w:rPr>
            </w:pPr>
          </w:p>
        </w:tc>
      </w:tr>
      <w:tr w:rsidR="008F3A5F" w14:paraId="63998E79" w14:textId="77777777" w:rsidTr="008F3A5F">
        <w:tc>
          <w:tcPr>
            <w:tcW w:w="436" w:type="dxa"/>
          </w:tcPr>
          <w:p w14:paraId="0B5CA192" w14:textId="77777777" w:rsidR="008F3A5F" w:rsidRDefault="008F3A5F" w:rsidP="008F3A5F">
            <w:pPr>
              <w:pStyle w:val="ListParagraph"/>
              <w:tabs>
                <w:tab w:val="left" w:pos="540"/>
                <w:tab w:val="right" w:pos="9720"/>
              </w:tabs>
              <w:ind w:left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iv.</w:t>
            </w:r>
          </w:p>
        </w:tc>
        <w:tc>
          <w:tcPr>
            <w:tcW w:w="9464" w:type="dxa"/>
          </w:tcPr>
          <w:p w14:paraId="7BAF0E37" w14:textId="5CDA27FA" w:rsidR="008F3A5F" w:rsidRPr="00027CB0" w:rsidRDefault="00211A2B" w:rsidP="003A3DF4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b/>
                <w:snapToGrid w:val="0"/>
              </w:rPr>
            </w:pPr>
            <w:proofErr w:type="spellStart"/>
            <w:r>
              <w:rPr>
                <w:rFonts w:ascii="Arial" w:hAnsi="Arial" w:cs="Arial"/>
                <w:b/>
                <w:snapToGrid w:val="0"/>
              </w:rPr>
              <w:t>Bersetuju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untuk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hadir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ke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ibu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="008F3A5F" w:rsidRPr="00027CB0">
              <w:rPr>
                <w:rFonts w:ascii="Arial" w:hAnsi="Arial" w:cs="Arial"/>
                <w:b/>
                <w:snapToGrid w:val="0"/>
              </w:rPr>
              <w:t>pejabat</w:t>
            </w:r>
            <w:proofErr w:type="spellEnd"/>
            <w:r w:rsidR="008F3A5F" w:rsidRPr="00027CB0">
              <w:rPr>
                <w:rFonts w:ascii="Arial" w:hAnsi="Arial" w:cs="Arial"/>
                <w:b/>
                <w:snapToGrid w:val="0"/>
              </w:rPr>
              <w:t xml:space="preserve"> LHDNM Cyberjaya (</w:t>
            </w:r>
            <w:proofErr w:type="spellStart"/>
            <w:r w:rsidR="008F3A5F" w:rsidRPr="00027CB0">
              <w:rPr>
                <w:rFonts w:ascii="Arial" w:hAnsi="Arial" w:cs="Arial"/>
                <w:b/>
                <w:snapToGrid w:val="0"/>
              </w:rPr>
              <w:t>dalam</w:t>
            </w:r>
            <w:proofErr w:type="spellEnd"/>
            <w:r w:rsidR="008F3A5F"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="008F3A5F" w:rsidRPr="00027CB0">
              <w:rPr>
                <w:rFonts w:ascii="Arial" w:hAnsi="Arial" w:cs="Arial"/>
                <w:b/>
                <w:snapToGrid w:val="0"/>
              </w:rPr>
              <w:t>situasi</w:t>
            </w:r>
            <w:proofErr w:type="spellEnd"/>
            <w:r w:rsidR="008F3A5F"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="008F3A5F" w:rsidRPr="00027CB0">
              <w:rPr>
                <w:rFonts w:ascii="Arial" w:hAnsi="Arial" w:cs="Arial"/>
                <w:b/>
                <w:snapToGrid w:val="0"/>
              </w:rPr>
              <w:t>tertentu</w:t>
            </w:r>
            <w:proofErr w:type="spellEnd"/>
            <w:r w:rsidR="008F3A5F" w:rsidRPr="00027CB0">
              <w:rPr>
                <w:rFonts w:ascii="Arial" w:hAnsi="Arial" w:cs="Arial"/>
                <w:b/>
                <w:snapToGrid w:val="0"/>
              </w:rPr>
              <w:t xml:space="preserve">) </w:t>
            </w:r>
            <w:proofErr w:type="spellStart"/>
            <w:r w:rsidR="008F3A5F" w:rsidRPr="00027CB0">
              <w:rPr>
                <w:rFonts w:ascii="Arial" w:hAnsi="Arial" w:cs="Arial"/>
                <w:b/>
                <w:snapToGrid w:val="0"/>
              </w:rPr>
              <w:t>untuk</w:t>
            </w:r>
            <w:proofErr w:type="spellEnd"/>
            <w:r w:rsidR="008F3A5F"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="008F3A5F" w:rsidRPr="00027CB0">
              <w:rPr>
                <w:rFonts w:ascii="Arial" w:hAnsi="Arial" w:cs="Arial"/>
                <w:b/>
                <w:snapToGrid w:val="0"/>
              </w:rPr>
              <w:t>perbincangan</w:t>
            </w:r>
            <w:proofErr w:type="spellEnd"/>
            <w:r w:rsidR="008F3A5F" w:rsidRPr="00027CB0">
              <w:rPr>
                <w:rFonts w:ascii="Arial" w:hAnsi="Arial" w:cs="Arial"/>
                <w:b/>
                <w:snapToGrid w:val="0"/>
              </w:rPr>
              <w:t>/</w:t>
            </w:r>
            <w:proofErr w:type="spellStart"/>
            <w:r w:rsidR="008F3A5F" w:rsidRPr="00027CB0">
              <w:rPr>
                <w:rFonts w:ascii="Arial" w:hAnsi="Arial" w:cs="Arial"/>
                <w:b/>
                <w:snapToGrid w:val="0"/>
              </w:rPr>
              <w:t>taklimat</w:t>
            </w:r>
            <w:proofErr w:type="spellEnd"/>
            <w:r w:rsidR="008F3A5F"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="008F3A5F" w:rsidRPr="00027CB0">
              <w:rPr>
                <w:rFonts w:ascii="Arial" w:hAnsi="Arial" w:cs="Arial"/>
                <w:b/>
                <w:snapToGrid w:val="0"/>
              </w:rPr>
              <w:t>mengenai</w:t>
            </w:r>
            <w:proofErr w:type="spellEnd"/>
            <w:r w:rsidR="008F3A5F"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="008F3A5F" w:rsidRPr="00027CB0">
              <w:rPr>
                <w:rFonts w:ascii="Arial" w:hAnsi="Arial" w:cs="Arial"/>
                <w:b/>
                <w:snapToGrid w:val="0"/>
              </w:rPr>
              <w:t>projek</w:t>
            </w:r>
            <w:proofErr w:type="spellEnd"/>
            <w:r w:rsidR="008F3A5F" w:rsidRPr="00027CB0">
              <w:rPr>
                <w:rFonts w:ascii="Arial" w:hAnsi="Arial" w:cs="Arial"/>
                <w:b/>
                <w:snapToGrid w:val="0"/>
              </w:rPr>
              <w:t>/</w:t>
            </w:r>
            <w:proofErr w:type="spellStart"/>
            <w:r w:rsidR="008F3A5F" w:rsidRPr="00027CB0">
              <w:rPr>
                <w:rFonts w:ascii="Arial" w:hAnsi="Arial" w:cs="Arial"/>
                <w:b/>
                <w:snapToGrid w:val="0"/>
              </w:rPr>
              <w:t>aktiviti</w:t>
            </w:r>
            <w:proofErr w:type="spellEnd"/>
            <w:r w:rsidR="008F3A5F" w:rsidRPr="00027CB0">
              <w:rPr>
                <w:rFonts w:ascii="Arial" w:hAnsi="Arial" w:cs="Arial"/>
                <w:b/>
                <w:snapToGrid w:val="0"/>
              </w:rPr>
              <w:t xml:space="preserve"> yang </w:t>
            </w:r>
            <w:proofErr w:type="spellStart"/>
            <w:r w:rsidR="008F3A5F" w:rsidRPr="00027CB0">
              <w:rPr>
                <w:rFonts w:ascii="Arial" w:hAnsi="Arial" w:cs="Arial"/>
                <w:b/>
                <w:snapToGrid w:val="0"/>
              </w:rPr>
              <w:t>dilaksanakan</w:t>
            </w:r>
            <w:proofErr w:type="spellEnd"/>
            <w:r w:rsidR="008F3A5F" w:rsidRPr="00027CB0">
              <w:rPr>
                <w:rFonts w:ascii="Arial" w:hAnsi="Arial" w:cs="Arial"/>
                <w:b/>
                <w:snapToGrid w:val="0"/>
              </w:rPr>
              <w:t>.</w:t>
            </w:r>
          </w:p>
          <w:p w14:paraId="05C14C52" w14:textId="0F959C11" w:rsidR="008F3A5F" w:rsidRDefault="008F3A5F" w:rsidP="003A3DF4">
            <w:pPr>
              <w:pStyle w:val="ListParagraph"/>
              <w:tabs>
                <w:tab w:val="left" w:pos="540"/>
                <w:tab w:val="right" w:pos="9720"/>
              </w:tabs>
              <w:ind w:left="0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 xml:space="preserve">Agree to be present at the IRB’s </w:t>
            </w:r>
            <w:r w:rsidR="003A3DF4">
              <w:rPr>
                <w:rFonts w:ascii="Arial" w:hAnsi="Arial" w:cs="Arial"/>
                <w:i/>
                <w:snapToGrid w:val="0"/>
              </w:rPr>
              <w:t>headquarters in</w:t>
            </w:r>
            <w:r>
              <w:rPr>
                <w:rFonts w:ascii="Arial" w:hAnsi="Arial" w:cs="Arial"/>
                <w:i/>
                <w:snapToGrid w:val="0"/>
              </w:rPr>
              <w:t xml:space="preserve"> Cyberjaya (in certain circumstances) for a discussion/ briefing on the project/activity undertaken.</w:t>
            </w:r>
          </w:p>
        </w:tc>
      </w:tr>
    </w:tbl>
    <w:p w14:paraId="6CCD775B" w14:textId="203AC985" w:rsidR="00D84A32" w:rsidRPr="00F25100" w:rsidRDefault="00D84A32" w:rsidP="00EB10AC">
      <w:pPr>
        <w:pStyle w:val="ListParagraph"/>
        <w:tabs>
          <w:tab w:val="left" w:pos="540"/>
          <w:tab w:val="right" w:pos="9720"/>
        </w:tabs>
        <w:ind w:left="-426"/>
        <w:rPr>
          <w:rFonts w:ascii="Arial" w:hAnsi="Arial" w:cs="Arial"/>
          <w:snapToGrid w:val="0"/>
        </w:rPr>
      </w:pPr>
    </w:p>
    <w:p w14:paraId="08AD92F5" w14:textId="77777777" w:rsidR="0077326F" w:rsidRDefault="0077326F" w:rsidP="00EB10AC">
      <w:pPr>
        <w:pStyle w:val="ListParagraph"/>
        <w:tabs>
          <w:tab w:val="left" w:pos="540"/>
          <w:tab w:val="right" w:pos="9498"/>
        </w:tabs>
        <w:ind w:left="-426" w:right="401"/>
        <w:jc w:val="both"/>
        <w:rPr>
          <w:rFonts w:ascii="Arial" w:hAnsi="Arial" w:cs="Arial"/>
          <w:snapToGrid w:val="0"/>
        </w:rPr>
      </w:pPr>
    </w:p>
    <w:p w14:paraId="5A5D83C2" w14:textId="7C4A0AF4" w:rsidR="00A34230" w:rsidRPr="00EB10AC" w:rsidRDefault="00EB10AC" w:rsidP="00EB10AC">
      <w:pPr>
        <w:pStyle w:val="ListParagraph"/>
        <w:tabs>
          <w:tab w:val="left" w:pos="540"/>
          <w:tab w:val="right" w:pos="9356"/>
        </w:tabs>
        <w:ind w:left="-142" w:right="401"/>
        <w:jc w:val="both"/>
        <w:rPr>
          <w:rFonts w:ascii="Arial" w:hAnsi="Arial" w:cs="Arial"/>
          <w:i/>
          <w:snapToGrid w:val="0"/>
        </w:rPr>
      </w:pPr>
      <w:r w:rsidRPr="00820D58">
        <w:rPr>
          <w:noProof/>
          <w:snapToGrid w:val="0"/>
          <w:lang w:eastAsia="en-MY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F9E05E" wp14:editId="4084A3DF">
                <wp:simplePos x="0" y="0"/>
                <wp:positionH relativeFrom="column">
                  <wp:posOffset>12700</wp:posOffset>
                </wp:positionH>
                <wp:positionV relativeFrom="paragraph">
                  <wp:posOffset>397510</wp:posOffset>
                </wp:positionV>
                <wp:extent cx="6362700" cy="33813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1E8B4" w14:textId="6A9FA3BA" w:rsidR="00EB10AC" w:rsidRDefault="00EB10AC" w:rsidP="00EB10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85363">
                              <w:rPr>
                                <w:rFonts w:ascii="Arial" w:hAnsi="Arial" w:cs="Arial"/>
                              </w:rPr>
                              <w:t>…………………</w:t>
                            </w:r>
                            <w:r w:rsidR="0024240C">
                              <w:rPr>
                                <w:rFonts w:ascii="Arial" w:hAnsi="Arial" w:cs="Arial"/>
                              </w:rPr>
                              <w:t>……………………………….</w:t>
                            </w:r>
                            <w:r w:rsidR="0024240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24240C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6FD9300F" w14:textId="77777777" w:rsidR="00EB10AC" w:rsidRDefault="00EB10AC" w:rsidP="00EB10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</w:t>
                            </w:r>
                            <w:proofErr w:type="spellStart"/>
                            <w:r w:rsidRPr="00685363">
                              <w:rPr>
                                <w:rFonts w:ascii="Arial" w:hAnsi="Arial" w:cs="Arial"/>
                                <w:b/>
                              </w:rPr>
                              <w:t>Tandatangan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/ Signature </w:t>
                            </w:r>
                          </w:p>
                          <w:p w14:paraId="7A159426" w14:textId="77777777" w:rsidR="00EB10AC" w:rsidRDefault="00EB10AC" w:rsidP="00EB10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17ACE" w14:textId="77777777" w:rsidR="00EB10AC" w:rsidRDefault="00EB10AC" w:rsidP="00EB10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30F432" w14:textId="77777777" w:rsidR="00EB10AC" w:rsidRDefault="00EB10AC" w:rsidP="00EB10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150752" w14:textId="77777777" w:rsidR="00EB10AC" w:rsidRDefault="00EB10AC" w:rsidP="00EB10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………………………………………………….</w:t>
                            </w:r>
                          </w:p>
                          <w:p w14:paraId="63C690A8" w14:textId="77777777" w:rsidR="00EB10AC" w:rsidRDefault="00EB10AC" w:rsidP="00EB10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</w:t>
                            </w:r>
                            <w:r w:rsidRPr="00685363">
                              <w:rPr>
                                <w:rFonts w:ascii="Arial" w:hAnsi="Arial" w:cs="Arial"/>
                                <w:b/>
                              </w:rPr>
                              <w:t>Nama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/Name</w:t>
                            </w:r>
                          </w:p>
                          <w:p w14:paraId="53A85BE4" w14:textId="77777777" w:rsidR="00EB10AC" w:rsidRDefault="00EB10AC" w:rsidP="00EB10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DA1204" w14:textId="77777777" w:rsidR="00EB10AC" w:rsidRDefault="00EB10AC" w:rsidP="00EB10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F21BA3" w14:textId="77777777" w:rsidR="00EB10AC" w:rsidRDefault="00EB10AC" w:rsidP="00EB10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1B238A" w14:textId="77777777" w:rsidR="00EB10AC" w:rsidRDefault="00EB10AC" w:rsidP="00EB10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………………………………………………….</w:t>
                            </w:r>
                          </w:p>
                          <w:p w14:paraId="172F517B" w14:textId="77777777" w:rsidR="00EB10AC" w:rsidRDefault="00EB10AC" w:rsidP="00EB10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Jawatan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/Designation</w:t>
                            </w:r>
                          </w:p>
                          <w:p w14:paraId="0D55A830" w14:textId="77777777" w:rsidR="00EB10AC" w:rsidRDefault="00EB10AC" w:rsidP="00EB10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21FE60" w14:textId="77777777" w:rsidR="00EB10AC" w:rsidRDefault="00EB10AC" w:rsidP="00EB10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28608B" w14:textId="77777777" w:rsidR="00EB10AC" w:rsidRDefault="00EB10AC" w:rsidP="00EB10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0CB320" w14:textId="77777777" w:rsidR="00EB10AC" w:rsidRDefault="00EB10AC" w:rsidP="00EB10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..…………………………………..</w:t>
                            </w:r>
                          </w:p>
                          <w:p w14:paraId="6740AB90" w14:textId="77777777" w:rsidR="00EB10AC" w:rsidRDefault="00EB10AC" w:rsidP="00EB10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Tarikh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/Date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</w:t>
                            </w:r>
                            <w:r w:rsidRPr="00685363">
                              <w:rPr>
                                <w:rFonts w:ascii="Arial" w:hAnsi="Arial" w:cs="Arial"/>
                                <w:b/>
                              </w:rPr>
                              <w:t>Cop Syarikat</w:t>
                            </w:r>
                            <w:r>
                              <w:rPr>
                                <w:rFonts w:ascii="Arial" w:hAnsi="Arial" w:cs="Arial"/>
                              </w:rPr>
                              <w:t>/ Company’s seal</w:t>
                            </w:r>
                          </w:p>
                          <w:p w14:paraId="3702A475" w14:textId="77777777" w:rsidR="00EB10AC" w:rsidRDefault="00EB10AC" w:rsidP="00EB10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6BDA9E" w14:textId="77777777" w:rsidR="00EB10AC" w:rsidRDefault="00EB10AC" w:rsidP="00EB10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AECF7D" w14:textId="77777777" w:rsidR="00EB10AC" w:rsidRDefault="00EB10AC" w:rsidP="00EB10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9E05E" id="_x0000_s1031" type="#_x0000_t202" style="position:absolute;left:0;text-align:left;margin-left:1pt;margin-top:31.3pt;width:501pt;height:266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" stroked="f">
                <v:textbox>
                  <w:txbxContent>
                    <w:p w14:paraId="60D1E8B4" w14:textId="6A9FA3BA" w:rsidR="00EB10AC" w:rsidRDefault="00EB10AC" w:rsidP="00EB10A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85363">
                        <w:rPr>
                          <w:rFonts w:ascii="Arial" w:hAnsi="Arial" w:cs="Arial"/>
                        </w:rPr>
                        <w:t>…………………</w:t>
                      </w:r>
                      <w:r w:rsidR="0024240C">
                        <w:rPr>
                          <w:rFonts w:ascii="Arial" w:hAnsi="Arial" w:cs="Arial"/>
                        </w:rPr>
                        <w:t>……………………………….</w:t>
                      </w:r>
                      <w:r w:rsidR="0024240C">
                        <w:rPr>
                          <w:rFonts w:ascii="Arial" w:hAnsi="Arial" w:cs="Arial"/>
                        </w:rPr>
                        <w:tab/>
                      </w:r>
                      <w:r w:rsidR="0024240C">
                        <w:rPr>
                          <w:rFonts w:ascii="Arial" w:hAnsi="Arial" w:cs="Arial"/>
                        </w:rPr>
                        <w:tab/>
                      </w:r>
                    </w:p>
                    <w:p w14:paraId="6FD9300F" w14:textId="77777777" w:rsidR="00EB10AC" w:rsidRDefault="00EB10AC" w:rsidP="00EB10A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</w:t>
                      </w:r>
                      <w:r w:rsidRPr="00685363">
                        <w:rPr>
                          <w:rFonts w:ascii="Arial" w:hAnsi="Arial" w:cs="Arial"/>
                          <w:b/>
                        </w:rPr>
                        <w:t>Tandatangan</w:t>
                      </w:r>
                      <w:r>
                        <w:rPr>
                          <w:rFonts w:ascii="Arial" w:hAnsi="Arial" w:cs="Arial"/>
                        </w:rPr>
                        <w:t xml:space="preserve">/ Signature </w:t>
                      </w:r>
                    </w:p>
                    <w:p w14:paraId="7A159426" w14:textId="77777777" w:rsidR="00EB10AC" w:rsidRDefault="00EB10AC" w:rsidP="00EB10A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8E17ACE" w14:textId="77777777" w:rsidR="00EB10AC" w:rsidRDefault="00EB10AC" w:rsidP="00EB10A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D30F432" w14:textId="77777777" w:rsidR="00EB10AC" w:rsidRDefault="00EB10AC" w:rsidP="00EB10A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0A150752" w14:textId="77777777" w:rsidR="00EB10AC" w:rsidRDefault="00EB10AC" w:rsidP="00EB10A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………………………………………………….</w:t>
                      </w:r>
                    </w:p>
                    <w:p w14:paraId="63C690A8" w14:textId="77777777" w:rsidR="00EB10AC" w:rsidRDefault="00EB10AC" w:rsidP="00EB10A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      </w:t>
                      </w:r>
                      <w:r w:rsidRPr="00685363">
                        <w:rPr>
                          <w:rFonts w:ascii="Arial" w:hAnsi="Arial" w:cs="Arial"/>
                          <w:b/>
                        </w:rPr>
                        <w:t>Nama</w:t>
                      </w:r>
                      <w:r>
                        <w:rPr>
                          <w:rFonts w:ascii="Arial" w:hAnsi="Arial" w:cs="Arial"/>
                        </w:rPr>
                        <w:t xml:space="preserve"> /Name</w:t>
                      </w:r>
                    </w:p>
                    <w:p w14:paraId="53A85BE4" w14:textId="77777777" w:rsidR="00EB10AC" w:rsidRDefault="00EB10AC" w:rsidP="00EB10A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CDA1204" w14:textId="77777777" w:rsidR="00EB10AC" w:rsidRDefault="00EB10AC" w:rsidP="00EB10A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4F21BA3" w14:textId="77777777" w:rsidR="00EB10AC" w:rsidRDefault="00EB10AC" w:rsidP="00EB10A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71B238A" w14:textId="77777777" w:rsidR="00EB10AC" w:rsidRDefault="00EB10AC" w:rsidP="00EB10A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………………………………………………….</w:t>
                      </w:r>
                    </w:p>
                    <w:p w14:paraId="172F517B" w14:textId="77777777" w:rsidR="00EB10AC" w:rsidRDefault="00EB10AC" w:rsidP="00EB10A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Jawatan</w:t>
                      </w:r>
                      <w:r>
                        <w:rPr>
                          <w:rFonts w:ascii="Arial" w:hAnsi="Arial" w:cs="Arial"/>
                        </w:rPr>
                        <w:t xml:space="preserve"> /Designation</w:t>
                      </w:r>
                    </w:p>
                    <w:p w14:paraId="0D55A830" w14:textId="77777777" w:rsidR="00EB10AC" w:rsidRDefault="00EB10AC" w:rsidP="00EB10A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A21FE60" w14:textId="77777777" w:rsidR="00EB10AC" w:rsidRDefault="00EB10AC" w:rsidP="00EB10A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528608B" w14:textId="77777777" w:rsidR="00EB10AC" w:rsidRDefault="00EB10AC" w:rsidP="00EB10A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90CB320" w14:textId="77777777" w:rsidR="00EB10AC" w:rsidRDefault="00EB10AC" w:rsidP="00EB10A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………………………………………………….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..…………………………………..</w:t>
                      </w:r>
                    </w:p>
                    <w:p w14:paraId="6740AB90" w14:textId="77777777" w:rsidR="00EB10AC" w:rsidRDefault="00EB10AC" w:rsidP="00EB10A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      Tarikh</w:t>
                      </w:r>
                      <w:r>
                        <w:rPr>
                          <w:rFonts w:ascii="Arial" w:hAnsi="Arial" w:cs="Arial"/>
                        </w:rPr>
                        <w:t xml:space="preserve"> /Date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</w:t>
                      </w:r>
                      <w:r w:rsidRPr="00685363">
                        <w:rPr>
                          <w:rFonts w:ascii="Arial" w:hAnsi="Arial" w:cs="Arial"/>
                          <w:b/>
                        </w:rPr>
                        <w:t>Cop Syarikat</w:t>
                      </w:r>
                      <w:r>
                        <w:rPr>
                          <w:rFonts w:ascii="Arial" w:hAnsi="Arial" w:cs="Arial"/>
                        </w:rPr>
                        <w:t>/ Company’s seal</w:t>
                      </w:r>
                    </w:p>
                    <w:p w14:paraId="3702A475" w14:textId="77777777" w:rsidR="00EB10AC" w:rsidRDefault="00EB10AC" w:rsidP="00EB10A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B6BDA9E" w14:textId="77777777" w:rsidR="00EB10AC" w:rsidRDefault="00EB10AC" w:rsidP="00EB10A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3AECF7D" w14:textId="77777777" w:rsidR="00EB10AC" w:rsidRDefault="00EB10AC" w:rsidP="00EB10A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34230" w:rsidRPr="00EB10AC" w:rsidSect="008F3A5F">
      <w:pgSz w:w="11906" w:h="16838"/>
      <w:pgMar w:top="1009" w:right="709" w:bottom="1440" w:left="108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E608B" w14:textId="77777777" w:rsidR="00EE5E84" w:rsidRDefault="00EE5E84" w:rsidP="002102C5">
      <w:pPr>
        <w:spacing w:after="0" w:line="240" w:lineRule="auto"/>
      </w:pPr>
      <w:r>
        <w:separator/>
      </w:r>
    </w:p>
  </w:endnote>
  <w:endnote w:type="continuationSeparator" w:id="0">
    <w:p w14:paraId="4916E33A" w14:textId="77777777" w:rsidR="00EE5E84" w:rsidRDefault="00EE5E84" w:rsidP="0021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487378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013460565"/>
          <w:docPartObj>
            <w:docPartGallery w:val="Page Numbers (Top of Page)"/>
            <w:docPartUnique/>
          </w:docPartObj>
        </w:sdtPr>
        <w:sdtEndPr/>
        <w:sdtContent>
          <w:p w14:paraId="1E594A54" w14:textId="59957424" w:rsidR="00757EBC" w:rsidRPr="00757EBC" w:rsidRDefault="00757EBC" w:rsidP="00757EBC">
            <w:pPr>
              <w:pStyle w:val="Footer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surat</w:t>
            </w:r>
            <w:proofErr w:type="spellEnd"/>
            <w:r w:rsidRPr="00757EBC">
              <w:rPr>
                <w:rFonts w:ascii="Arial" w:hAnsi="Arial" w:cs="Arial"/>
              </w:rPr>
              <w:t xml:space="preserve"> </w:t>
            </w:r>
            <w:r w:rsidRPr="00757EB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757EBC">
              <w:rPr>
                <w:rFonts w:ascii="Arial" w:hAnsi="Arial" w:cs="Arial"/>
                <w:bCs/>
              </w:rPr>
              <w:instrText xml:space="preserve"> PAGE </w:instrText>
            </w:r>
            <w:r w:rsidRPr="00757EB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3B1F5F">
              <w:rPr>
                <w:rFonts w:ascii="Arial" w:hAnsi="Arial" w:cs="Arial"/>
                <w:bCs/>
                <w:noProof/>
              </w:rPr>
              <w:t>5</w:t>
            </w:r>
            <w:r w:rsidRPr="00757EB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757EB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  <w:r w:rsidRPr="00757EBC">
              <w:rPr>
                <w:rFonts w:ascii="Arial" w:hAnsi="Arial" w:cs="Arial"/>
              </w:rPr>
              <w:t xml:space="preserve"> </w:t>
            </w:r>
            <w:r w:rsidRPr="00757EB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757EBC">
              <w:rPr>
                <w:rFonts w:ascii="Arial" w:hAnsi="Arial" w:cs="Arial"/>
                <w:bCs/>
              </w:rPr>
              <w:instrText xml:space="preserve"> NUMPAGES  </w:instrText>
            </w:r>
            <w:r w:rsidRPr="00757EB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3B1F5F">
              <w:rPr>
                <w:rFonts w:ascii="Arial" w:hAnsi="Arial" w:cs="Arial"/>
                <w:bCs/>
                <w:noProof/>
              </w:rPr>
              <w:t>5</w:t>
            </w:r>
            <w:r w:rsidRPr="00757EB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52EB6D" w14:textId="77777777" w:rsidR="00AC474F" w:rsidRDefault="00AC47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2985126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386250669"/>
          <w:docPartObj>
            <w:docPartGallery w:val="Page Numbers (Top of Page)"/>
            <w:docPartUnique/>
          </w:docPartObj>
        </w:sdtPr>
        <w:sdtEndPr/>
        <w:sdtContent>
          <w:p w14:paraId="383ECF61" w14:textId="0089C298" w:rsidR="006A1A73" w:rsidRPr="00757EBC" w:rsidRDefault="006A1A73">
            <w:pPr>
              <w:pStyle w:val="Footer"/>
              <w:jc w:val="center"/>
              <w:rPr>
                <w:rFonts w:ascii="Arial" w:hAnsi="Arial" w:cs="Arial"/>
              </w:rPr>
            </w:pPr>
            <w:proofErr w:type="spellStart"/>
            <w:r w:rsidRPr="00757EBC">
              <w:rPr>
                <w:rFonts w:ascii="Arial" w:hAnsi="Arial" w:cs="Arial"/>
              </w:rPr>
              <w:t>Muka</w:t>
            </w:r>
            <w:proofErr w:type="spellEnd"/>
            <w:r w:rsidRPr="00757EBC">
              <w:rPr>
                <w:rFonts w:ascii="Arial" w:hAnsi="Arial" w:cs="Arial"/>
              </w:rPr>
              <w:t xml:space="preserve"> </w:t>
            </w:r>
            <w:proofErr w:type="spellStart"/>
            <w:r w:rsidRPr="00757EBC">
              <w:rPr>
                <w:rFonts w:ascii="Arial" w:hAnsi="Arial" w:cs="Arial"/>
              </w:rPr>
              <w:t>surat</w:t>
            </w:r>
            <w:proofErr w:type="spellEnd"/>
            <w:r w:rsidRPr="00757EBC">
              <w:rPr>
                <w:rFonts w:ascii="Arial" w:hAnsi="Arial" w:cs="Arial"/>
              </w:rPr>
              <w:t xml:space="preserve"> </w:t>
            </w:r>
            <w:r w:rsidRPr="00757EB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757EBC">
              <w:rPr>
                <w:rFonts w:ascii="Arial" w:hAnsi="Arial" w:cs="Arial"/>
                <w:bCs/>
              </w:rPr>
              <w:instrText xml:space="preserve"> PAGE </w:instrText>
            </w:r>
            <w:r w:rsidRPr="00757EB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3B1F5F">
              <w:rPr>
                <w:rFonts w:ascii="Arial" w:hAnsi="Arial" w:cs="Arial"/>
                <w:bCs/>
                <w:noProof/>
              </w:rPr>
              <w:t>1</w:t>
            </w:r>
            <w:r w:rsidRPr="00757EB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757EBC">
              <w:rPr>
                <w:rFonts w:ascii="Arial" w:hAnsi="Arial" w:cs="Arial"/>
              </w:rPr>
              <w:t xml:space="preserve"> </w:t>
            </w:r>
            <w:proofErr w:type="spellStart"/>
            <w:r w:rsidRPr="00757EBC">
              <w:rPr>
                <w:rFonts w:ascii="Arial" w:hAnsi="Arial" w:cs="Arial"/>
              </w:rPr>
              <w:t>daripada</w:t>
            </w:r>
            <w:proofErr w:type="spellEnd"/>
            <w:r w:rsidRPr="00757EBC">
              <w:rPr>
                <w:rFonts w:ascii="Arial" w:hAnsi="Arial" w:cs="Arial"/>
              </w:rPr>
              <w:t xml:space="preserve"> </w:t>
            </w:r>
            <w:r w:rsidRPr="00757EB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757EBC">
              <w:rPr>
                <w:rFonts w:ascii="Arial" w:hAnsi="Arial" w:cs="Arial"/>
                <w:bCs/>
              </w:rPr>
              <w:instrText xml:space="preserve"> NUMPAGES  </w:instrText>
            </w:r>
            <w:r w:rsidRPr="00757EB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3B1F5F">
              <w:rPr>
                <w:rFonts w:ascii="Arial" w:hAnsi="Arial" w:cs="Arial"/>
                <w:bCs/>
                <w:noProof/>
              </w:rPr>
              <w:t>4</w:t>
            </w:r>
            <w:r w:rsidRPr="00757EB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258E5D" w14:textId="77777777" w:rsidR="006A1A73" w:rsidRPr="006A1A73" w:rsidRDefault="006A1A7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83A0D" w14:textId="77777777" w:rsidR="00EE5E84" w:rsidRDefault="00EE5E84" w:rsidP="002102C5">
      <w:pPr>
        <w:spacing w:after="0" w:line="240" w:lineRule="auto"/>
      </w:pPr>
      <w:r>
        <w:separator/>
      </w:r>
    </w:p>
  </w:footnote>
  <w:footnote w:type="continuationSeparator" w:id="0">
    <w:p w14:paraId="321858A9" w14:textId="77777777" w:rsidR="00EE5E84" w:rsidRDefault="00EE5E84" w:rsidP="0021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69CBB" w14:textId="5078C44C" w:rsidR="007224D0" w:rsidRDefault="007224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D4A49" w14:textId="440F80BC" w:rsidR="009F241D" w:rsidRPr="009F241D" w:rsidRDefault="00E64569" w:rsidP="00AC474F">
    <w:pPr>
      <w:pStyle w:val="Header"/>
      <w:tabs>
        <w:tab w:val="clear" w:pos="9026"/>
      </w:tabs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 w:rsidR="0077326F">
      <w:rPr>
        <w:rFonts w:ascii="Times New Roman" w:hAnsi="Times New Roman" w:cs="Times New Roman"/>
        <w:b/>
      </w:rPr>
      <w:t xml:space="preserve">       </w:t>
    </w:r>
    <w:r w:rsidR="00AC474F"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</w:t>
    </w:r>
    <w:r w:rsidR="00A7576C" w:rsidRPr="003B1F5F">
      <w:rPr>
        <w:rFonts w:ascii="Times New Roman" w:hAnsi="Times New Roman" w:cs="Times New Roman"/>
        <w:b/>
      </w:rPr>
      <w:t xml:space="preserve">BORANG </w:t>
    </w:r>
    <w:r w:rsidR="00723B9A" w:rsidRPr="003B1F5F">
      <w:rPr>
        <w:rFonts w:ascii="Times New Roman" w:hAnsi="Times New Roman" w:cs="Times New Roman"/>
        <w:b/>
      </w:rPr>
      <w:t>4</w:t>
    </w:r>
    <w:r w:rsidR="003B46A4" w:rsidRPr="003B1F5F">
      <w:rPr>
        <w:rFonts w:ascii="Times New Roman" w:hAnsi="Times New Roman" w:cs="Times New Roman"/>
        <w:b/>
      </w:rPr>
      <w:t xml:space="preserve"> (PIND.1/2023</w:t>
    </w:r>
    <w:r w:rsidR="007232E9" w:rsidRPr="003B1F5F">
      <w:rPr>
        <w:rFonts w:ascii="Times New Roman" w:hAnsi="Times New Roman" w:cs="Times New Roman"/>
        <w:b/>
      </w:rPr>
      <w:t>)</w:t>
    </w:r>
    <w:r w:rsidR="004D37E9" w:rsidRPr="003B1F5F">
      <w:rPr>
        <w:rFonts w:ascii="Times New Roman" w:hAnsi="Times New Roman" w:cs="Times New Roman"/>
        <w:b/>
      </w:rPr>
      <w:t xml:space="preserve"> </w:t>
    </w:r>
    <w:r w:rsidR="0045616A" w:rsidRPr="003B1F5F">
      <w:rPr>
        <w:rFonts w:ascii="Times New Roman" w:hAnsi="Times New Roman" w:cs="Times New Roman"/>
        <w:b/>
      </w:rPr>
      <w:t>[</w:t>
    </w:r>
    <w:r w:rsidR="004D37E9" w:rsidRPr="003B1F5F">
      <w:rPr>
        <w:rFonts w:ascii="Times New Roman" w:hAnsi="Times New Roman" w:cs="Times New Roman"/>
        <w:b/>
      </w:rPr>
      <w:t>SEK 34</w:t>
    </w:r>
    <w:r w:rsidR="0045616A" w:rsidRPr="003B1F5F">
      <w:rPr>
        <w:rFonts w:ascii="Times New Roman" w:hAnsi="Times New Roman" w:cs="Times New Roman"/>
        <w:b/>
      </w:rPr>
      <w:t>(7)</w:t>
    </w:r>
    <w:r w:rsidR="009F241D" w:rsidRPr="003B1F5F">
      <w:rPr>
        <w:rFonts w:ascii="Times New Roman" w:hAnsi="Times New Roman" w:cs="Times New Roman"/>
        <w:b/>
      </w:rPr>
      <w:t xml:space="preserve"> ACP 1967</w:t>
    </w:r>
    <w:r w:rsidR="0045616A" w:rsidRPr="003B1F5F">
      <w:rPr>
        <w:rFonts w:ascii="Times New Roman" w:hAnsi="Times New Roman" w:cs="Times New Roman"/>
        <w:b/>
      </w:rPr>
      <w:t>]</w:t>
    </w:r>
  </w:p>
  <w:p w14:paraId="12D7B86D" w14:textId="77777777" w:rsidR="009F241D" w:rsidRDefault="009F24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1DA3B" w14:textId="47CAF729" w:rsidR="007224D0" w:rsidRDefault="00722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829"/>
    <w:multiLevelType w:val="hybridMultilevel"/>
    <w:tmpl w:val="17C4237E"/>
    <w:lvl w:ilvl="0" w:tplc="63C84C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6306"/>
    <w:multiLevelType w:val="hybridMultilevel"/>
    <w:tmpl w:val="5564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1538C"/>
    <w:multiLevelType w:val="hybridMultilevel"/>
    <w:tmpl w:val="B1104FEE"/>
    <w:lvl w:ilvl="0" w:tplc="4409001B">
      <w:start w:val="1"/>
      <w:numFmt w:val="lowerRoman"/>
      <w:lvlText w:val="%1."/>
      <w:lvlJc w:val="right"/>
      <w:pPr>
        <w:ind w:left="229" w:hanging="360"/>
      </w:pPr>
    </w:lvl>
    <w:lvl w:ilvl="1" w:tplc="44090019" w:tentative="1">
      <w:start w:val="1"/>
      <w:numFmt w:val="lowerLetter"/>
      <w:lvlText w:val="%2."/>
      <w:lvlJc w:val="left"/>
      <w:pPr>
        <w:ind w:left="949" w:hanging="360"/>
      </w:pPr>
    </w:lvl>
    <w:lvl w:ilvl="2" w:tplc="4409001B" w:tentative="1">
      <w:start w:val="1"/>
      <w:numFmt w:val="lowerRoman"/>
      <w:lvlText w:val="%3."/>
      <w:lvlJc w:val="right"/>
      <w:pPr>
        <w:ind w:left="1669" w:hanging="180"/>
      </w:pPr>
    </w:lvl>
    <w:lvl w:ilvl="3" w:tplc="4409000F" w:tentative="1">
      <w:start w:val="1"/>
      <w:numFmt w:val="decimal"/>
      <w:lvlText w:val="%4."/>
      <w:lvlJc w:val="left"/>
      <w:pPr>
        <w:ind w:left="2389" w:hanging="360"/>
      </w:pPr>
    </w:lvl>
    <w:lvl w:ilvl="4" w:tplc="44090019" w:tentative="1">
      <w:start w:val="1"/>
      <w:numFmt w:val="lowerLetter"/>
      <w:lvlText w:val="%5."/>
      <w:lvlJc w:val="left"/>
      <w:pPr>
        <w:ind w:left="3109" w:hanging="360"/>
      </w:pPr>
    </w:lvl>
    <w:lvl w:ilvl="5" w:tplc="4409001B" w:tentative="1">
      <w:start w:val="1"/>
      <w:numFmt w:val="lowerRoman"/>
      <w:lvlText w:val="%6."/>
      <w:lvlJc w:val="right"/>
      <w:pPr>
        <w:ind w:left="3829" w:hanging="180"/>
      </w:pPr>
    </w:lvl>
    <w:lvl w:ilvl="6" w:tplc="4409000F" w:tentative="1">
      <w:start w:val="1"/>
      <w:numFmt w:val="decimal"/>
      <w:lvlText w:val="%7."/>
      <w:lvlJc w:val="left"/>
      <w:pPr>
        <w:ind w:left="4549" w:hanging="360"/>
      </w:pPr>
    </w:lvl>
    <w:lvl w:ilvl="7" w:tplc="44090019" w:tentative="1">
      <w:start w:val="1"/>
      <w:numFmt w:val="lowerLetter"/>
      <w:lvlText w:val="%8."/>
      <w:lvlJc w:val="left"/>
      <w:pPr>
        <w:ind w:left="5269" w:hanging="360"/>
      </w:pPr>
    </w:lvl>
    <w:lvl w:ilvl="8" w:tplc="440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3" w15:restartNumberingAfterBreak="0">
    <w:nsid w:val="0824075A"/>
    <w:multiLevelType w:val="hybridMultilevel"/>
    <w:tmpl w:val="7F5C6050"/>
    <w:lvl w:ilvl="0" w:tplc="4252B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F1FFF"/>
    <w:multiLevelType w:val="hybridMultilevel"/>
    <w:tmpl w:val="8E8ACFA6"/>
    <w:lvl w:ilvl="0" w:tplc="A45E3E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4D00"/>
    <w:multiLevelType w:val="hybridMultilevel"/>
    <w:tmpl w:val="92DECD12"/>
    <w:lvl w:ilvl="0" w:tplc="7830409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D617C"/>
    <w:multiLevelType w:val="hybridMultilevel"/>
    <w:tmpl w:val="3BAC97C0"/>
    <w:lvl w:ilvl="0" w:tplc="1CC0592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C60D5"/>
    <w:multiLevelType w:val="hybridMultilevel"/>
    <w:tmpl w:val="48E4A580"/>
    <w:lvl w:ilvl="0" w:tplc="7830409E">
      <w:start w:val="1"/>
      <w:numFmt w:val="lowerRoman"/>
      <w:lvlText w:val="%1."/>
      <w:lvlJc w:val="left"/>
      <w:pPr>
        <w:ind w:left="-13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589" w:hanging="360"/>
      </w:pPr>
    </w:lvl>
    <w:lvl w:ilvl="2" w:tplc="4409001B" w:tentative="1">
      <w:start w:val="1"/>
      <w:numFmt w:val="lowerRoman"/>
      <w:lvlText w:val="%3."/>
      <w:lvlJc w:val="right"/>
      <w:pPr>
        <w:ind w:left="1309" w:hanging="180"/>
      </w:pPr>
    </w:lvl>
    <w:lvl w:ilvl="3" w:tplc="4409000F" w:tentative="1">
      <w:start w:val="1"/>
      <w:numFmt w:val="decimal"/>
      <w:lvlText w:val="%4."/>
      <w:lvlJc w:val="left"/>
      <w:pPr>
        <w:ind w:left="2029" w:hanging="360"/>
      </w:pPr>
    </w:lvl>
    <w:lvl w:ilvl="4" w:tplc="44090019" w:tentative="1">
      <w:start w:val="1"/>
      <w:numFmt w:val="lowerLetter"/>
      <w:lvlText w:val="%5."/>
      <w:lvlJc w:val="left"/>
      <w:pPr>
        <w:ind w:left="2749" w:hanging="360"/>
      </w:pPr>
    </w:lvl>
    <w:lvl w:ilvl="5" w:tplc="4409001B" w:tentative="1">
      <w:start w:val="1"/>
      <w:numFmt w:val="lowerRoman"/>
      <w:lvlText w:val="%6."/>
      <w:lvlJc w:val="right"/>
      <w:pPr>
        <w:ind w:left="3469" w:hanging="180"/>
      </w:pPr>
    </w:lvl>
    <w:lvl w:ilvl="6" w:tplc="4409000F" w:tentative="1">
      <w:start w:val="1"/>
      <w:numFmt w:val="decimal"/>
      <w:lvlText w:val="%7."/>
      <w:lvlJc w:val="left"/>
      <w:pPr>
        <w:ind w:left="4189" w:hanging="360"/>
      </w:pPr>
    </w:lvl>
    <w:lvl w:ilvl="7" w:tplc="44090019" w:tentative="1">
      <w:start w:val="1"/>
      <w:numFmt w:val="lowerLetter"/>
      <w:lvlText w:val="%8."/>
      <w:lvlJc w:val="left"/>
      <w:pPr>
        <w:ind w:left="4909" w:hanging="360"/>
      </w:pPr>
    </w:lvl>
    <w:lvl w:ilvl="8" w:tplc="4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 w15:restartNumberingAfterBreak="0">
    <w:nsid w:val="1DCF568C"/>
    <w:multiLevelType w:val="hybridMultilevel"/>
    <w:tmpl w:val="9112F138"/>
    <w:lvl w:ilvl="0" w:tplc="32F69940">
      <w:start w:val="1"/>
      <w:numFmt w:val="lowerLetter"/>
      <w:lvlText w:val="%1."/>
      <w:lvlJc w:val="left"/>
      <w:pPr>
        <w:ind w:left="-13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589" w:hanging="360"/>
      </w:pPr>
    </w:lvl>
    <w:lvl w:ilvl="2" w:tplc="4409001B" w:tentative="1">
      <w:start w:val="1"/>
      <w:numFmt w:val="lowerRoman"/>
      <w:lvlText w:val="%3."/>
      <w:lvlJc w:val="right"/>
      <w:pPr>
        <w:ind w:left="1309" w:hanging="180"/>
      </w:pPr>
    </w:lvl>
    <w:lvl w:ilvl="3" w:tplc="4409000F" w:tentative="1">
      <w:start w:val="1"/>
      <w:numFmt w:val="decimal"/>
      <w:lvlText w:val="%4."/>
      <w:lvlJc w:val="left"/>
      <w:pPr>
        <w:ind w:left="2029" w:hanging="360"/>
      </w:pPr>
    </w:lvl>
    <w:lvl w:ilvl="4" w:tplc="44090019" w:tentative="1">
      <w:start w:val="1"/>
      <w:numFmt w:val="lowerLetter"/>
      <w:lvlText w:val="%5."/>
      <w:lvlJc w:val="left"/>
      <w:pPr>
        <w:ind w:left="2749" w:hanging="360"/>
      </w:pPr>
    </w:lvl>
    <w:lvl w:ilvl="5" w:tplc="4409001B" w:tentative="1">
      <w:start w:val="1"/>
      <w:numFmt w:val="lowerRoman"/>
      <w:lvlText w:val="%6."/>
      <w:lvlJc w:val="right"/>
      <w:pPr>
        <w:ind w:left="3469" w:hanging="180"/>
      </w:pPr>
    </w:lvl>
    <w:lvl w:ilvl="6" w:tplc="4409000F" w:tentative="1">
      <w:start w:val="1"/>
      <w:numFmt w:val="decimal"/>
      <w:lvlText w:val="%7."/>
      <w:lvlJc w:val="left"/>
      <w:pPr>
        <w:ind w:left="4189" w:hanging="360"/>
      </w:pPr>
    </w:lvl>
    <w:lvl w:ilvl="7" w:tplc="44090019" w:tentative="1">
      <w:start w:val="1"/>
      <w:numFmt w:val="lowerLetter"/>
      <w:lvlText w:val="%8."/>
      <w:lvlJc w:val="left"/>
      <w:pPr>
        <w:ind w:left="4909" w:hanging="360"/>
      </w:pPr>
    </w:lvl>
    <w:lvl w:ilvl="8" w:tplc="4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207442ED"/>
    <w:multiLevelType w:val="hybridMultilevel"/>
    <w:tmpl w:val="1D76A27E"/>
    <w:lvl w:ilvl="0" w:tplc="524A4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7DC2"/>
    <w:multiLevelType w:val="hybridMultilevel"/>
    <w:tmpl w:val="29FC171C"/>
    <w:lvl w:ilvl="0" w:tplc="09625D20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938" w:hanging="360"/>
      </w:pPr>
    </w:lvl>
    <w:lvl w:ilvl="2" w:tplc="4409001B" w:tentative="1">
      <w:start w:val="1"/>
      <w:numFmt w:val="lowerRoman"/>
      <w:lvlText w:val="%3."/>
      <w:lvlJc w:val="right"/>
      <w:pPr>
        <w:ind w:left="1658" w:hanging="180"/>
      </w:pPr>
    </w:lvl>
    <w:lvl w:ilvl="3" w:tplc="4409000F" w:tentative="1">
      <w:start w:val="1"/>
      <w:numFmt w:val="decimal"/>
      <w:lvlText w:val="%4."/>
      <w:lvlJc w:val="left"/>
      <w:pPr>
        <w:ind w:left="2378" w:hanging="360"/>
      </w:pPr>
    </w:lvl>
    <w:lvl w:ilvl="4" w:tplc="44090019" w:tentative="1">
      <w:start w:val="1"/>
      <w:numFmt w:val="lowerLetter"/>
      <w:lvlText w:val="%5."/>
      <w:lvlJc w:val="left"/>
      <w:pPr>
        <w:ind w:left="3098" w:hanging="360"/>
      </w:pPr>
    </w:lvl>
    <w:lvl w:ilvl="5" w:tplc="4409001B" w:tentative="1">
      <w:start w:val="1"/>
      <w:numFmt w:val="lowerRoman"/>
      <w:lvlText w:val="%6."/>
      <w:lvlJc w:val="right"/>
      <w:pPr>
        <w:ind w:left="3818" w:hanging="180"/>
      </w:pPr>
    </w:lvl>
    <w:lvl w:ilvl="6" w:tplc="4409000F" w:tentative="1">
      <w:start w:val="1"/>
      <w:numFmt w:val="decimal"/>
      <w:lvlText w:val="%7."/>
      <w:lvlJc w:val="left"/>
      <w:pPr>
        <w:ind w:left="4538" w:hanging="360"/>
      </w:pPr>
    </w:lvl>
    <w:lvl w:ilvl="7" w:tplc="44090019" w:tentative="1">
      <w:start w:val="1"/>
      <w:numFmt w:val="lowerLetter"/>
      <w:lvlText w:val="%8."/>
      <w:lvlJc w:val="left"/>
      <w:pPr>
        <w:ind w:left="5258" w:hanging="360"/>
      </w:pPr>
    </w:lvl>
    <w:lvl w:ilvl="8" w:tplc="4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34DD4B69"/>
    <w:multiLevelType w:val="hybridMultilevel"/>
    <w:tmpl w:val="92DECD12"/>
    <w:lvl w:ilvl="0" w:tplc="7830409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C69B4"/>
    <w:multiLevelType w:val="hybridMultilevel"/>
    <w:tmpl w:val="C9E299E6"/>
    <w:lvl w:ilvl="0" w:tplc="0409000F">
      <w:start w:val="1"/>
      <w:numFmt w:val="decimal"/>
      <w:lvlText w:val="%1."/>
      <w:lvlJc w:val="left"/>
      <w:pPr>
        <w:ind w:left="-131" w:hanging="360"/>
      </w:p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 w15:restartNumberingAfterBreak="0">
    <w:nsid w:val="40414E77"/>
    <w:multiLevelType w:val="hybridMultilevel"/>
    <w:tmpl w:val="E86C367E"/>
    <w:lvl w:ilvl="0" w:tplc="7830409E">
      <w:start w:val="1"/>
      <w:numFmt w:val="lowerRoman"/>
      <w:lvlText w:val="%1."/>
      <w:lvlJc w:val="left"/>
      <w:pPr>
        <w:ind w:left="-13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589" w:hanging="360"/>
      </w:pPr>
    </w:lvl>
    <w:lvl w:ilvl="2" w:tplc="4409001B" w:tentative="1">
      <w:start w:val="1"/>
      <w:numFmt w:val="lowerRoman"/>
      <w:lvlText w:val="%3."/>
      <w:lvlJc w:val="right"/>
      <w:pPr>
        <w:ind w:left="1309" w:hanging="180"/>
      </w:pPr>
    </w:lvl>
    <w:lvl w:ilvl="3" w:tplc="4409000F" w:tentative="1">
      <w:start w:val="1"/>
      <w:numFmt w:val="decimal"/>
      <w:lvlText w:val="%4."/>
      <w:lvlJc w:val="left"/>
      <w:pPr>
        <w:ind w:left="2029" w:hanging="360"/>
      </w:pPr>
    </w:lvl>
    <w:lvl w:ilvl="4" w:tplc="44090019" w:tentative="1">
      <w:start w:val="1"/>
      <w:numFmt w:val="lowerLetter"/>
      <w:lvlText w:val="%5."/>
      <w:lvlJc w:val="left"/>
      <w:pPr>
        <w:ind w:left="2749" w:hanging="360"/>
      </w:pPr>
    </w:lvl>
    <w:lvl w:ilvl="5" w:tplc="4409001B" w:tentative="1">
      <w:start w:val="1"/>
      <w:numFmt w:val="lowerRoman"/>
      <w:lvlText w:val="%6."/>
      <w:lvlJc w:val="right"/>
      <w:pPr>
        <w:ind w:left="3469" w:hanging="180"/>
      </w:pPr>
    </w:lvl>
    <w:lvl w:ilvl="6" w:tplc="4409000F" w:tentative="1">
      <w:start w:val="1"/>
      <w:numFmt w:val="decimal"/>
      <w:lvlText w:val="%7."/>
      <w:lvlJc w:val="left"/>
      <w:pPr>
        <w:ind w:left="4189" w:hanging="360"/>
      </w:pPr>
    </w:lvl>
    <w:lvl w:ilvl="7" w:tplc="44090019" w:tentative="1">
      <w:start w:val="1"/>
      <w:numFmt w:val="lowerLetter"/>
      <w:lvlText w:val="%8."/>
      <w:lvlJc w:val="left"/>
      <w:pPr>
        <w:ind w:left="4909" w:hanging="360"/>
      </w:pPr>
    </w:lvl>
    <w:lvl w:ilvl="8" w:tplc="4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 w15:restartNumberingAfterBreak="0">
    <w:nsid w:val="40B056F0"/>
    <w:multiLevelType w:val="hybridMultilevel"/>
    <w:tmpl w:val="66FC45E0"/>
    <w:lvl w:ilvl="0" w:tplc="77A67A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32A29"/>
    <w:multiLevelType w:val="hybridMultilevel"/>
    <w:tmpl w:val="5E881B9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7072226"/>
    <w:multiLevelType w:val="hybridMultilevel"/>
    <w:tmpl w:val="34B437C4"/>
    <w:lvl w:ilvl="0" w:tplc="476A019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873" w:hanging="360"/>
      </w:pPr>
    </w:lvl>
    <w:lvl w:ilvl="2" w:tplc="4409001B" w:tentative="1">
      <w:start w:val="1"/>
      <w:numFmt w:val="lowerRoman"/>
      <w:lvlText w:val="%3."/>
      <w:lvlJc w:val="right"/>
      <w:pPr>
        <w:ind w:left="1593" w:hanging="180"/>
      </w:pPr>
    </w:lvl>
    <w:lvl w:ilvl="3" w:tplc="4409000F" w:tentative="1">
      <w:start w:val="1"/>
      <w:numFmt w:val="decimal"/>
      <w:lvlText w:val="%4."/>
      <w:lvlJc w:val="left"/>
      <w:pPr>
        <w:ind w:left="2313" w:hanging="360"/>
      </w:pPr>
    </w:lvl>
    <w:lvl w:ilvl="4" w:tplc="44090019" w:tentative="1">
      <w:start w:val="1"/>
      <w:numFmt w:val="lowerLetter"/>
      <w:lvlText w:val="%5."/>
      <w:lvlJc w:val="left"/>
      <w:pPr>
        <w:ind w:left="3033" w:hanging="360"/>
      </w:pPr>
    </w:lvl>
    <w:lvl w:ilvl="5" w:tplc="4409001B" w:tentative="1">
      <w:start w:val="1"/>
      <w:numFmt w:val="lowerRoman"/>
      <w:lvlText w:val="%6."/>
      <w:lvlJc w:val="right"/>
      <w:pPr>
        <w:ind w:left="3753" w:hanging="180"/>
      </w:pPr>
    </w:lvl>
    <w:lvl w:ilvl="6" w:tplc="4409000F" w:tentative="1">
      <w:start w:val="1"/>
      <w:numFmt w:val="decimal"/>
      <w:lvlText w:val="%7."/>
      <w:lvlJc w:val="left"/>
      <w:pPr>
        <w:ind w:left="4473" w:hanging="360"/>
      </w:pPr>
    </w:lvl>
    <w:lvl w:ilvl="7" w:tplc="44090019" w:tentative="1">
      <w:start w:val="1"/>
      <w:numFmt w:val="lowerLetter"/>
      <w:lvlText w:val="%8."/>
      <w:lvlJc w:val="left"/>
      <w:pPr>
        <w:ind w:left="5193" w:hanging="360"/>
      </w:pPr>
    </w:lvl>
    <w:lvl w:ilvl="8" w:tplc="4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4F554257"/>
    <w:multiLevelType w:val="hybridMultilevel"/>
    <w:tmpl w:val="1A34A64C"/>
    <w:lvl w:ilvl="0" w:tplc="82742EB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513" w:hanging="360"/>
      </w:pPr>
    </w:lvl>
    <w:lvl w:ilvl="2" w:tplc="4409001B" w:tentative="1">
      <w:start w:val="1"/>
      <w:numFmt w:val="lowerRoman"/>
      <w:lvlText w:val="%3."/>
      <w:lvlJc w:val="right"/>
      <w:pPr>
        <w:ind w:left="1233" w:hanging="180"/>
      </w:pPr>
    </w:lvl>
    <w:lvl w:ilvl="3" w:tplc="4409000F" w:tentative="1">
      <w:start w:val="1"/>
      <w:numFmt w:val="decimal"/>
      <w:lvlText w:val="%4."/>
      <w:lvlJc w:val="left"/>
      <w:pPr>
        <w:ind w:left="1953" w:hanging="360"/>
      </w:pPr>
    </w:lvl>
    <w:lvl w:ilvl="4" w:tplc="44090019" w:tentative="1">
      <w:start w:val="1"/>
      <w:numFmt w:val="lowerLetter"/>
      <w:lvlText w:val="%5."/>
      <w:lvlJc w:val="left"/>
      <w:pPr>
        <w:ind w:left="2673" w:hanging="360"/>
      </w:pPr>
    </w:lvl>
    <w:lvl w:ilvl="5" w:tplc="4409001B" w:tentative="1">
      <w:start w:val="1"/>
      <w:numFmt w:val="lowerRoman"/>
      <w:lvlText w:val="%6."/>
      <w:lvlJc w:val="right"/>
      <w:pPr>
        <w:ind w:left="3393" w:hanging="180"/>
      </w:pPr>
    </w:lvl>
    <w:lvl w:ilvl="6" w:tplc="4409000F" w:tentative="1">
      <w:start w:val="1"/>
      <w:numFmt w:val="decimal"/>
      <w:lvlText w:val="%7."/>
      <w:lvlJc w:val="left"/>
      <w:pPr>
        <w:ind w:left="4113" w:hanging="360"/>
      </w:pPr>
    </w:lvl>
    <w:lvl w:ilvl="7" w:tplc="44090019" w:tentative="1">
      <w:start w:val="1"/>
      <w:numFmt w:val="lowerLetter"/>
      <w:lvlText w:val="%8."/>
      <w:lvlJc w:val="left"/>
      <w:pPr>
        <w:ind w:left="4833" w:hanging="360"/>
      </w:pPr>
    </w:lvl>
    <w:lvl w:ilvl="8" w:tplc="4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561C37ED"/>
    <w:multiLevelType w:val="hybridMultilevel"/>
    <w:tmpl w:val="0420A2DA"/>
    <w:lvl w:ilvl="0" w:tplc="26086606">
      <w:start w:val="1"/>
      <w:numFmt w:val="lowerRoman"/>
      <w:lvlText w:val="%1."/>
      <w:lvlJc w:val="right"/>
      <w:pPr>
        <w:ind w:left="720" w:hanging="360"/>
      </w:pPr>
      <w:rPr>
        <w:b/>
        <w:i w:val="0"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F2459"/>
    <w:multiLevelType w:val="hybridMultilevel"/>
    <w:tmpl w:val="6558531C"/>
    <w:lvl w:ilvl="0" w:tplc="BE5088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57EE3"/>
    <w:multiLevelType w:val="hybridMultilevel"/>
    <w:tmpl w:val="575CE346"/>
    <w:lvl w:ilvl="0" w:tplc="82742EB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513" w:hanging="360"/>
      </w:pPr>
    </w:lvl>
    <w:lvl w:ilvl="2" w:tplc="4409001B" w:tentative="1">
      <w:start w:val="1"/>
      <w:numFmt w:val="lowerRoman"/>
      <w:lvlText w:val="%3."/>
      <w:lvlJc w:val="right"/>
      <w:pPr>
        <w:ind w:left="1233" w:hanging="180"/>
      </w:pPr>
    </w:lvl>
    <w:lvl w:ilvl="3" w:tplc="4409000F" w:tentative="1">
      <w:start w:val="1"/>
      <w:numFmt w:val="decimal"/>
      <w:lvlText w:val="%4."/>
      <w:lvlJc w:val="left"/>
      <w:pPr>
        <w:ind w:left="1953" w:hanging="360"/>
      </w:pPr>
    </w:lvl>
    <w:lvl w:ilvl="4" w:tplc="44090019" w:tentative="1">
      <w:start w:val="1"/>
      <w:numFmt w:val="lowerLetter"/>
      <w:lvlText w:val="%5."/>
      <w:lvlJc w:val="left"/>
      <w:pPr>
        <w:ind w:left="2673" w:hanging="360"/>
      </w:pPr>
    </w:lvl>
    <w:lvl w:ilvl="5" w:tplc="4409001B" w:tentative="1">
      <w:start w:val="1"/>
      <w:numFmt w:val="lowerRoman"/>
      <w:lvlText w:val="%6."/>
      <w:lvlJc w:val="right"/>
      <w:pPr>
        <w:ind w:left="3393" w:hanging="180"/>
      </w:pPr>
    </w:lvl>
    <w:lvl w:ilvl="6" w:tplc="4409000F" w:tentative="1">
      <w:start w:val="1"/>
      <w:numFmt w:val="decimal"/>
      <w:lvlText w:val="%7."/>
      <w:lvlJc w:val="left"/>
      <w:pPr>
        <w:ind w:left="4113" w:hanging="360"/>
      </w:pPr>
    </w:lvl>
    <w:lvl w:ilvl="7" w:tplc="44090019" w:tentative="1">
      <w:start w:val="1"/>
      <w:numFmt w:val="lowerLetter"/>
      <w:lvlText w:val="%8."/>
      <w:lvlJc w:val="left"/>
      <w:pPr>
        <w:ind w:left="4833" w:hanging="360"/>
      </w:pPr>
    </w:lvl>
    <w:lvl w:ilvl="8" w:tplc="4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62731A66"/>
    <w:multiLevelType w:val="hybridMultilevel"/>
    <w:tmpl w:val="C890B062"/>
    <w:lvl w:ilvl="0" w:tplc="7830409E">
      <w:start w:val="1"/>
      <w:numFmt w:val="lowerRoman"/>
      <w:lvlText w:val="%1."/>
      <w:lvlJc w:val="left"/>
      <w:pPr>
        <w:ind w:left="22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949" w:hanging="360"/>
      </w:pPr>
    </w:lvl>
    <w:lvl w:ilvl="2" w:tplc="4409001B" w:tentative="1">
      <w:start w:val="1"/>
      <w:numFmt w:val="lowerRoman"/>
      <w:lvlText w:val="%3."/>
      <w:lvlJc w:val="right"/>
      <w:pPr>
        <w:ind w:left="1669" w:hanging="180"/>
      </w:pPr>
    </w:lvl>
    <w:lvl w:ilvl="3" w:tplc="4409000F" w:tentative="1">
      <w:start w:val="1"/>
      <w:numFmt w:val="decimal"/>
      <w:lvlText w:val="%4."/>
      <w:lvlJc w:val="left"/>
      <w:pPr>
        <w:ind w:left="2389" w:hanging="360"/>
      </w:pPr>
    </w:lvl>
    <w:lvl w:ilvl="4" w:tplc="44090019" w:tentative="1">
      <w:start w:val="1"/>
      <w:numFmt w:val="lowerLetter"/>
      <w:lvlText w:val="%5."/>
      <w:lvlJc w:val="left"/>
      <w:pPr>
        <w:ind w:left="3109" w:hanging="360"/>
      </w:pPr>
    </w:lvl>
    <w:lvl w:ilvl="5" w:tplc="4409001B" w:tentative="1">
      <w:start w:val="1"/>
      <w:numFmt w:val="lowerRoman"/>
      <w:lvlText w:val="%6."/>
      <w:lvlJc w:val="right"/>
      <w:pPr>
        <w:ind w:left="3829" w:hanging="180"/>
      </w:pPr>
    </w:lvl>
    <w:lvl w:ilvl="6" w:tplc="4409000F" w:tentative="1">
      <w:start w:val="1"/>
      <w:numFmt w:val="decimal"/>
      <w:lvlText w:val="%7."/>
      <w:lvlJc w:val="left"/>
      <w:pPr>
        <w:ind w:left="4549" w:hanging="360"/>
      </w:pPr>
    </w:lvl>
    <w:lvl w:ilvl="7" w:tplc="44090019" w:tentative="1">
      <w:start w:val="1"/>
      <w:numFmt w:val="lowerLetter"/>
      <w:lvlText w:val="%8."/>
      <w:lvlJc w:val="left"/>
      <w:pPr>
        <w:ind w:left="5269" w:hanging="360"/>
      </w:pPr>
    </w:lvl>
    <w:lvl w:ilvl="8" w:tplc="440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2" w15:restartNumberingAfterBreak="0">
    <w:nsid w:val="6E2F43C6"/>
    <w:multiLevelType w:val="hybridMultilevel"/>
    <w:tmpl w:val="9864A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445CD"/>
    <w:multiLevelType w:val="hybridMultilevel"/>
    <w:tmpl w:val="0CD819E0"/>
    <w:lvl w:ilvl="0" w:tplc="03926E18">
      <w:start w:val="1"/>
      <w:numFmt w:val="lowerRoman"/>
      <w:lvlText w:val="(%1)"/>
      <w:lvlJc w:val="left"/>
      <w:pPr>
        <w:ind w:left="1080" w:hanging="360"/>
      </w:pPr>
      <w:rPr>
        <w:rFonts w:ascii="Arial" w:hAnsi="Arial" w:hint="default"/>
        <w:b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BC077F"/>
    <w:multiLevelType w:val="hybridMultilevel"/>
    <w:tmpl w:val="68B69CAA"/>
    <w:lvl w:ilvl="0" w:tplc="4409001B">
      <w:start w:val="1"/>
      <w:numFmt w:val="lowerRoman"/>
      <w:lvlText w:val="%1."/>
      <w:lvlJc w:val="right"/>
      <w:pPr>
        <w:ind w:left="-13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589" w:hanging="360"/>
      </w:pPr>
    </w:lvl>
    <w:lvl w:ilvl="2" w:tplc="4409001B" w:tentative="1">
      <w:start w:val="1"/>
      <w:numFmt w:val="lowerRoman"/>
      <w:lvlText w:val="%3."/>
      <w:lvlJc w:val="right"/>
      <w:pPr>
        <w:ind w:left="1309" w:hanging="180"/>
      </w:pPr>
    </w:lvl>
    <w:lvl w:ilvl="3" w:tplc="4409000F" w:tentative="1">
      <w:start w:val="1"/>
      <w:numFmt w:val="decimal"/>
      <w:lvlText w:val="%4."/>
      <w:lvlJc w:val="left"/>
      <w:pPr>
        <w:ind w:left="2029" w:hanging="360"/>
      </w:pPr>
    </w:lvl>
    <w:lvl w:ilvl="4" w:tplc="44090019" w:tentative="1">
      <w:start w:val="1"/>
      <w:numFmt w:val="lowerLetter"/>
      <w:lvlText w:val="%5."/>
      <w:lvlJc w:val="left"/>
      <w:pPr>
        <w:ind w:left="2749" w:hanging="360"/>
      </w:pPr>
    </w:lvl>
    <w:lvl w:ilvl="5" w:tplc="4409001B" w:tentative="1">
      <w:start w:val="1"/>
      <w:numFmt w:val="lowerRoman"/>
      <w:lvlText w:val="%6."/>
      <w:lvlJc w:val="right"/>
      <w:pPr>
        <w:ind w:left="3469" w:hanging="180"/>
      </w:pPr>
    </w:lvl>
    <w:lvl w:ilvl="6" w:tplc="4409000F" w:tentative="1">
      <w:start w:val="1"/>
      <w:numFmt w:val="decimal"/>
      <w:lvlText w:val="%7."/>
      <w:lvlJc w:val="left"/>
      <w:pPr>
        <w:ind w:left="4189" w:hanging="360"/>
      </w:pPr>
    </w:lvl>
    <w:lvl w:ilvl="7" w:tplc="44090019" w:tentative="1">
      <w:start w:val="1"/>
      <w:numFmt w:val="lowerLetter"/>
      <w:lvlText w:val="%8."/>
      <w:lvlJc w:val="left"/>
      <w:pPr>
        <w:ind w:left="4909" w:hanging="360"/>
      </w:pPr>
    </w:lvl>
    <w:lvl w:ilvl="8" w:tplc="4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5" w15:restartNumberingAfterBreak="0">
    <w:nsid w:val="71D72257"/>
    <w:multiLevelType w:val="hybridMultilevel"/>
    <w:tmpl w:val="45F41FE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6D809D7"/>
    <w:multiLevelType w:val="hybridMultilevel"/>
    <w:tmpl w:val="2A02FE66"/>
    <w:lvl w:ilvl="0" w:tplc="2BF491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4F1202"/>
    <w:multiLevelType w:val="hybridMultilevel"/>
    <w:tmpl w:val="170EC976"/>
    <w:lvl w:ilvl="0" w:tplc="F8B85F6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16"/>
  </w:num>
  <w:num w:numId="4">
    <w:abstractNumId w:val="17"/>
  </w:num>
  <w:num w:numId="5">
    <w:abstractNumId w:val="8"/>
  </w:num>
  <w:num w:numId="6">
    <w:abstractNumId w:val="21"/>
  </w:num>
  <w:num w:numId="7">
    <w:abstractNumId w:val="10"/>
  </w:num>
  <w:num w:numId="8">
    <w:abstractNumId w:val="11"/>
  </w:num>
  <w:num w:numId="9">
    <w:abstractNumId w:val="2"/>
  </w:num>
  <w:num w:numId="10">
    <w:abstractNumId w:val="14"/>
  </w:num>
  <w:num w:numId="11">
    <w:abstractNumId w:val="13"/>
  </w:num>
  <w:num w:numId="12">
    <w:abstractNumId w:val="24"/>
  </w:num>
  <w:num w:numId="13">
    <w:abstractNumId w:val="7"/>
  </w:num>
  <w:num w:numId="14">
    <w:abstractNumId w:val="12"/>
  </w:num>
  <w:num w:numId="15">
    <w:abstractNumId w:val="23"/>
  </w:num>
  <w:num w:numId="16">
    <w:abstractNumId w:val="22"/>
  </w:num>
  <w:num w:numId="17">
    <w:abstractNumId w:val="1"/>
  </w:num>
  <w:num w:numId="18">
    <w:abstractNumId w:val="15"/>
  </w:num>
  <w:num w:numId="19">
    <w:abstractNumId w:val="6"/>
  </w:num>
  <w:num w:numId="20">
    <w:abstractNumId w:val="25"/>
  </w:num>
  <w:num w:numId="21">
    <w:abstractNumId w:val="27"/>
  </w:num>
  <w:num w:numId="22">
    <w:abstractNumId w:val="0"/>
  </w:num>
  <w:num w:numId="23">
    <w:abstractNumId w:val="3"/>
  </w:num>
  <w:num w:numId="24">
    <w:abstractNumId w:val="5"/>
  </w:num>
  <w:num w:numId="25">
    <w:abstractNumId w:val="4"/>
  </w:num>
  <w:num w:numId="26">
    <w:abstractNumId w:val="19"/>
  </w:num>
  <w:num w:numId="27">
    <w:abstractNumId w:val="1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C5"/>
    <w:rsid w:val="00007E31"/>
    <w:rsid w:val="00011940"/>
    <w:rsid w:val="00015AF4"/>
    <w:rsid w:val="00064F48"/>
    <w:rsid w:val="000816C8"/>
    <w:rsid w:val="00081EE8"/>
    <w:rsid w:val="00083893"/>
    <w:rsid w:val="000A3C50"/>
    <w:rsid w:val="000B150D"/>
    <w:rsid w:val="000B79DC"/>
    <w:rsid w:val="000C59B1"/>
    <w:rsid w:val="000D755B"/>
    <w:rsid w:val="000E23C9"/>
    <w:rsid w:val="00107E6E"/>
    <w:rsid w:val="0013789C"/>
    <w:rsid w:val="00143E33"/>
    <w:rsid w:val="001460A6"/>
    <w:rsid w:val="0014694B"/>
    <w:rsid w:val="00157170"/>
    <w:rsid w:val="001648FF"/>
    <w:rsid w:val="00164AEC"/>
    <w:rsid w:val="00172A30"/>
    <w:rsid w:val="001B2D20"/>
    <w:rsid w:val="001C1734"/>
    <w:rsid w:val="001C4705"/>
    <w:rsid w:val="001D6496"/>
    <w:rsid w:val="002102C5"/>
    <w:rsid w:val="00211A2B"/>
    <w:rsid w:val="0023587A"/>
    <w:rsid w:val="00237C9E"/>
    <w:rsid w:val="00240353"/>
    <w:rsid w:val="0024240C"/>
    <w:rsid w:val="002623D5"/>
    <w:rsid w:val="002625AD"/>
    <w:rsid w:val="002A4F90"/>
    <w:rsid w:val="002B2A03"/>
    <w:rsid w:val="002B5A79"/>
    <w:rsid w:val="002C59AB"/>
    <w:rsid w:val="002E068C"/>
    <w:rsid w:val="002F2040"/>
    <w:rsid w:val="002F4CDF"/>
    <w:rsid w:val="002F7B61"/>
    <w:rsid w:val="00317F87"/>
    <w:rsid w:val="00323BA1"/>
    <w:rsid w:val="003276A3"/>
    <w:rsid w:val="00332468"/>
    <w:rsid w:val="0035545C"/>
    <w:rsid w:val="0036237E"/>
    <w:rsid w:val="00382411"/>
    <w:rsid w:val="00384A80"/>
    <w:rsid w:val="00385D76"/>
    <w:rsid w:val="003931B5"/>
    <w:rsid w:val="003A07A0"/>
    <w:rsid w:val="003A1B3B"/>
    <w:rsid w:val="003A3DF4"/>
    <w:rsid w:val="003B0718"/>
    <w:rsid w:val="003B1F5F"/>
    <w:rsid w:val="003B46A4"/>
    <w:rsid w:val="003C6E74"/>
    <w:rsid w:val="003D4F02"/>
    <w:rsid w:val="003F1D53"/>
    <w:rsid w:val="003F27B4"/>
    <w:rsid w:val="004215DC"/>
    <w:rsid w:val="00432A35"/>
    <w:rsid w:val="00433129"/>
    <w:rsid w:val="00437285"/>
    <w:rsid w:val="00451BFD"/>
    <w:rsid w:val="0045616A"/>
    <w:rsid w:val="00477BE0"/>
    <w:rsid w:val="004828AE"/>
    <w:rsid w:val="0048391D"/>
    <w:rsid w:val="0049301E"/>
    <w:rsid w:val="00493E05"/>
    <w:rsid w:val="004B4550"/>
    <w:rsid w:val="004D1D92"/>
    <w:rsid w:val="004D2EFF"/>
    <w:rsid w:val="004D37E9"/>
    <w:rsid w:val="004D502E"/>
    <w:rsid w:val="004D69D1"/>
    <w:rsid w:val="004E0AC6"/>
    <w:rsid w:val="0051699D"/>
    <w:rsid w:val="00522E87"/>
    <w:rsid w:val="00554754"/>
    <w:rsid w:val="00570282"/>
    <w:rsid w:val="00582746"/>
    <w:rsid w:val="005832BF"/>
    <w:rsid w:val="00583ECB"/>
    <w:rsid w:val="005A2B19"/>
    <w:rsid w:val="005B6E68"/>
    <w:rsid w:val="005D15B2"/>
    <w:rsid w:val="005E2679"/>
    <w:rsid w:val="005F3EA4"/>
    <w:rsid w:val="00615954"/>
    <w:rsid w:val="00622D7F"/>
    <w:rsid w:val="00623375"/>
    <w:rsid w:val="006301A1"/>
    <w:rsid w:val="006322E8"/>
    <w:rsid w:val="00685363"/>
    <w:rsid w:val="006A1A73"/>
    <w:rsid w:val="006A4A3E"/>
    <w:rsid w:val="006A6207"/>
    <w:rsid w:val="006B4F94"/>
    <w:rsid w:val="006D1207"/>
    <w:rsid w:val="006D158F"/>
    <w:rsid w:val="006E5114"/>
    <w:rsid w:val="006F168D"/>
    <w:rsid w:val="006F643B"/>
    <w:rsid w:val="007224D0"/>
    <w:rsid w:val="007232E9"/>
    <w:rsid w:val="00723B9A"/>
    <w:rsid w:val="00730097"/>
    <w:rsid w:val="00732EF1"/>
    <w:rsid w:val="00735939"/>
    <w:rsid w:val="00741D03"/>
    <w:rsid w:val="00752A66"/>
    <w:rsid w:val="00756E35"/>
    <w:rsid w:val="00757EBC"/>
    <w:rsid w:val="007707D7"/>
    <w:rsid w:val="0077326F"/>
    <w:rsid w:val="0079067F"/>
    <w:rsid w:val="007A6027"/>
    <w:rsid w:val="007B08F8"/>
    <w:rsid w:val="007C101B"/>
    <w:rsid w:val="007C1720"/>
    <w:rsid w:val="007D125F"/>
    <w:rsid w:val="007D39CA"/>
    <w:rsid w:val="007E1B3D"/>
    <w:rsid w:val="007E4A16"/>
    <w:rsid w:val="007F5373"/>
    <w:rsid w:val="00807DD8"/>
    <w:rsid w:val="00814F98"/>
    <w:rsid w:val="0081510B"/>
    <w:rsid w:val="00820D58"/>
    <w:rsid w:val="00823788"/>
    <w:rsid w:val="00836DDA"/>
    <w:rsid w:val="0084726D"/>
    <w:rsid w:val="0085452B"/>
    <w:rsid w:val="00855A1E"/>
    <w:rsid w:val="008637E8"/>
    <w:rsid w:val="00865DC8"/>
    <w:rsid w:val="008732FE"/>
    <w:rsid w:val="008810E3"/>
    <w:rsid w:val="00887575"/>
    <w:rsid w:val="008C1777"/>
    <w:rsid w:val="008D5F5D"/>
    <w:rsid w:val="008E0B6B"/>
    <w:rsid w:val="008E2C5F"/>
    <w:rsid w:val="008F28D0"/>
    <w:rsid w:val="008F3A5F"/>
    <w:rsid w:val="00905843"/>
    <w:rsid w:val="00906B0E"/>
    <w:rsid w:val="009207BB"/>
    <w:rsid w:val="00934E87"/>
    <w:rsid w:val="00936168"/>
    <w:rsid w:val="0094395E"/>
    <w:rsid w:val="00964859"/>
    <w:rsid w:val="009828A6"/>
    <w:rsid w:val="00983C43"/>
    <w:rsid w:val="009C7369"/>
    <w:rsid w:val="009D6A0D"/>
    <w:rsid w:val="009E10F7"/>
    <w:rsid w:val="009F16E4"/>
    <w:rsid w:val="009F241D"/>
    <w:rsid w:val="00A047EB"/>
    <w:rsid w:val="00A336C3"/>
    <w:rsid w:val="00A34230"/>
    <w:rsid w:val="00A448B5"/>
    <w:rsid w:val="00A60420"/>
    <w:rsid w:val="00A706BE"/>
    <w:rsid w:val="00A7576C"/>
    <w:rsid w:val="00A84520"/>
    <w:rsid w:val="00A848E7"/>
    <w:rsid w:val="00A86DDC"/>
    <w:rsid w:val="00A96D31"/>
    <w:rsid w:val="00AA400A"/>
    <w:rsid w:val="00AA4495"/>
    <w:rsid w:val="00AB6860"/>
    <w:rsid w:val="00AC474F"/>
    <w:rsid w:val="00B01BF1"/>
    <w:rsid w:val="00B05370"/>
    <w:rsid w:val="00B30154"/>
    <w:rsid w:val="00B30F86"/>
    <w:rsid w:val="00B4613D"/>
    <w:rsid w:val="00B563D4"/>
    <w:rsid w:val="00B83192"/>
    <w:rsid w:val="00B867BD"/>
    <w:rsid w:val="00B95C39"/>
    <w:rsid w:val="00BA3AE0"/>
    <w:rsid w:val="00BA5D7F"/>
    <w:rsid w:val="00BB3BCB"/>
    <w:rsid w:val="00BC6CE6"/>
    <w:rsid w:val="00C0614B"/>
    <w:rsid w:val="00C1311D"/>
    <w:rsid w:val="00C16865"/>
    <w:rsid w:val="00C2496D"/>
    <w:rsid w:val="00C33C29"/>
    <w:rsid w:val="00C45BA1"/>
    <w:rsid w:val="00C50FA6"/>
    <w:rsid w:val="00C513CA"/>
    <w:rsid w:val="00C54DC4"/>
    <w:rsid w:val="00C55257"/>
    <w:rsid w:val="00C656E1"/>
    <w:rsid w:val="00C846D3"/>
    <w:rsid w:val="00C92AF4"/>
    <w:rsid w:val="00CB176E"/>
    <w:rsid w:val="00CB4528"/>
    <w:rsid w:val="00CD77A7"/>
    <w:rsid w:val="00CE0E28"/>
    <w:rsid w:val="00CE23E7"/>
    <w:rsid w:val="00CE5AAC"/>
    <w:rsid w:val="00CF0C05"/>
    <w:rsid w:val="00D00212"/>
    <w:rsid w:val="00D002DC"/>
    <w:rsid w:val="00D00AA9"/>
    <w:rsid w:val="00D05F24"/>
    <w:rsid w:val="00D26A3A"/>
    <w:rsid w:val="00D26FA1"/>
    <w:rsid w:val="00D45FC8"/>
    <w:rsid w:val="00D52294"/>
    <w:rsid w:val="00D735F0"/>
    <w:rsid w:val="00D84A32"/>
    <w:rsid w:val="00DA3FD1"/>
    <w:rsid w:val="00DA4CCD"/>
    <w:rsid w:val="00DC1895"/>
    <w:rsid w:val="00DC3B43"/>
    <w:rsid w:val="00E24694"/>
    <w:rsid w:val="00E25F8F"/>
    <w:rsid w:val="00E51BDE"/>
    <w:rsid w:val="00E64569"/>
    <w:rsid w:val="00E66248"/>
    <w:rsid w:val="00E82010"/>
    <w:rsid w:val="00E83490"/>
    <w:rsid w:val="00E96681"/>
    <w:rsid w:val="00EA211E"/>
    <w:rsid w:val="00EB10AC"/>
    <w:rsid w:val="00EB5999"/>
    <w:rsid w:val="00ED673E"/>
    <w:rsid w:val="00EE2D57"/>
    <w:rsid w:val="00EE5E84"/>
    <w:rsid w:val="00EF13FE"/>
    <w:rsid w:val="00EF39F1"/>
    <w:rsid w:val="00F01CFD"/>
    <w:rsid w:val="00F24402"/>
    <w:rsid w:val="00F24B61"/>
    <w:rsid w:val="00F25100"/>
    <w:rsid w:val="00F27935"/>
    <w:rsid w:val="00F41482"/>
    <w:rsid w:val="00F52CA1"/>
    <w:rsid w:val="00F7561D"/>
    <w:rsid w:val="00F773C7"/>
    <w:rsid w:val="00F97760"/>
    <w:rsid w:val="00FA16A1"/>
    <w:rsid w:val="00FC14D4"/>
    <w:rsid w:val="00FC4F40"/>
    <w:rsid w:val="00FE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E3BF5"/>
  <w15:chartTrackingRefBased/>
  <w15:docId w15:val="{FD92A317-BDA8-4E82-8783-EC1210C5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010"/>
  </w:style>
  <w:style w:type="paragraph" w:styleId="Heading1">
    <w:name w:val="heading 1"/>
    <w:basedOn w:val="Normal"/>
    <w:next w:val="Normal"/>
    <w:link w:val="Heading1Char"/>
    <w:uiPriority w:val="9"/>
    <w:qFormat/>
    <w:rsid w:val="00210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2C5"/>
  </w:style>
  <w:style w:type="paragraph" w:styleId="Footer">
    <w:name w:val="footer"/>
    <w:basedOn w:val="Normal"/>
    <w:link w:val="FooterChar"/>
    <w:uiPriority w:val="99"/>
    <w:unhideWhenUsed/>
    <w:rsid w:val="00210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2C5"/>
  </w:style>
  <w:style w:type="character" w:customStyle="1" w:styleId="Heading1Char">
    <w:name w:val="Heading 1 Char"/>
    <w:basedOn w:val="DefaultParagraphFont"/>
    <w:link w:val="Heading1"/>
    <w:uiPriority w:val="9"/>
    <w:rsid w:val="002102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432A35"/>
    <w:pPr>
      <w:ind w:left="720"/>
      <w:contextualSpacing/>
    </w:pPr>
  </w:style>
  <w:style w:type="table" w:styleId="TableGrid">
    <w:name w:val="Table Grid"/>
    <w:basedOn w:val="TableNormal"/>
    <w:uiPriority w:val="39"/>
    <w:rsid w:val="00064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E82010"/>
    <w:pPr>
      <w:tabs>
        <w:tab w:val="left" w:pos="540"/>
        <w:tab w:val="right" w:pos="9720"/>
      </w:tabs>
      <w:spacing w:after="0" w:line="240" w:lineRule="auto"/>
      <w:ind w:left="540"/>
      <w:jc w:val="both"/>
    </w:pPr>
    <w:rPr>
      <w:rFonts w:ascii="TimesNewRomanPSMT" w:eastAsia="Times New Roman" w:hAnsi="TimesNewRomanPSMT" w:cs="Times New Roman"/>
      <w:snapToGrid w:val="0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82010"/>
    <w:rPr>
      <w:rFonts w:ascii="TimesNewRomanPSMT" w:eastAsia="Times New Roman" w:hAnsi="TimesNewRomanPSMT" w:cs="Times New Roman"/>
      <w:snapToGrid w:val="0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4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4694"/>
    <w:rPr>
      <w:rFonts w:ascii="Courier New" w:eastAsia="Times New Roman" w:hAnsi="Courier New" w:cs="Courier New"/>
      <w:sz w:val="20"/>
      <w:szCs w:val="20"/>
      <w:lang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5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5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02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05F2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C54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955E0-73C7-4A68-B77C-AE5A816B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LHDNM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Shafiq Shahizan</dc:creator>
  <cp:keywords/>
  <dc:description/>
  <cp:lastModifiedBy>Nik Ahmad Syahril Nik Mohd Nabil</cp:lastModifiedBy>
  <cp:revision>21</cp:revision>
  <cp:lastPrinted>2023-05-08T06:21:00Z</cp:lastPrinted>
  <dcterms:created xsi:type="dcterms:W3CDTF">2020-08-12T15:44:00Z</dcterms:created>
  <dcterms:modified xsi:type="dcterms:W3CDTF">2023-07-12T03:55:00Z</dcterms:modified>
</cp:coreProperties>
</file>